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DCE2" w14:textId="181BBAF2" w:rsidR="00181E78" w:rsidRPr="000275FC" w:rsidRDefault="00CC5319" w:rsidP="005D7D5B">
      <w:pPr>
        <w:pStyle w:val="Titolo1"/>
        <w:spacing w:before="0"/>
        <w:jc w:val="center"/>
        <w:rPr>
          <w:rFonts w:asciiTheme="majorHAnsi" w:hAnsiTheme="majorHAnsi"/>
          <w:b w:val="0"/>
          <w:bCs/>
          <w:sz w:val="32"/>
          <w:lang w:val="en-GB"/>
        </w:rPr>
      </w:pPr>
      <w:r w:rsidRPr="000275FC">
        <w:rPr>
          <w:rFonts w:asciiTheme="majorHAnsi" w:hAnsiTheme="majorHAnsi"/>
          <w:b w:val="0"/>
          <w:bCs/>
          <w:sz w:val="32"/>
          <w:lang w:val="en-GB"/>
        </w:rPr>
        <w:t>BIRTH TO HEAVEN</w:t>
      </w:r>
      <w:r w:rsidR="0085344E" w:rsidRPr="000275FC">
        <w:rPr>
          <w:rFonts w:asciiTheme="majorHAnsi" w:hAnsiTheme="majorHAnsi"/>
          <w:b w:val="0"/>
          <w:bCs/>
          <w:sz w:val="32"/>
          <w:lang w:val="en-GB"/>
        </w:rPr>
        <w:t xml:space="preserve"> CENTENARY</w:t>
      </w:r>
      <w:r w:rsidR="005D7D5B" w:rsidRPr="000275FC">
        <w:rPr>
          <w:rFonts w:asciiTheme="majorHAnsi" w:hAnsiTheme="majorHAnsi"/>
          <w:b w:val="0"/>
          <w:bCs/>
          <w:sz w:val="32"/>
          <w:lang w:val="en-GB"/>
        </w:rPr>
        <w:br/>
      </w:r>
    </w:p>
    <w:p w14:paraId="74A3E76C" w14:textId="5ADBA97F" w:rsidR="00CC5319" w:rsidRPr="000275FC" w:rsidRDefault="00CC5319" w:rsidP="001A7CF4">
      <w:pPr>
        <w:jc w:val="center"/>
        <w:rPr>
          <w:rFonts w:asciiTheme="majorHAnsi" w:hAnsiTheme="majorHAnsi"/>
          <w:b/>
          <w:bCs/>
          <w:sz w:val="40"/>
          <w:szCs w:val="40"/>
          <w:lang w:val="en-GB"/>
        </w:rPr>
      </w:pPr>
      <w:r w:rsidRPr="000275FC">
        <w:rPr>
          <w:rFonts w:asciiTheme="majorHAnsi" w:hAnsiTheme="majorHAnsi"/>
          <w:b/>
          <w:bCs/>
          <w:sz w:val="40"/>
          <w:szCs w:val="40"/>
          <w:lang w:val="en-GB"/>
        </w:rPr>
        <w:t xml:space="preserve">SAN </w:t>
      </w:r>
      <w:r w:rsidR="007856B4" w:rsidRPr="000275FC">
        <w:rPr>
          <w:rFonts w:asciiTheme="majorHAnsi" w:hAnsiTheme="majorHAnsi"/>
          <w:b/>
          <w:bCs/>
          <w:sz w:val="40"/>
          <w:szCs w:val="40"/>
          <w:lang w:val="en-GB"/>
        </w:rPr>
        <w:t>JOSEPH</w:t>
      </w:r>
      <w:r w:rsidRPr="000275FC">
        <w:rPr>
          <w:rFonts w:asciiTheme="majorHAnsi" w:hAnsiTheme="majorHAnsi"/>
          <w:b/>
          <w:bCs/>
          <w:sz w:val="40"/>
          <w:szCs w:val="40"/>
          <w:lang w:val="en-GB"/>
        </w:rPr>
        <w:t xml:space="preserve"> ALLAMANO</w:t>
      </w:r>
    </w:p>
    <w:p w14:paraId="5B505544" w14:textId="2671775A" w:rsidR="00CC5319" w:rsidRDefault="00CC5319" w:rsidP="005D7D5B">
      <w:pPr>
        <w:jc w:val="center"/>
        <w:rPr>
          <w:rFonts w:asciiTheme="majorHAnsi" w:hAnsiTheme="majorHAnsi"/>
          <w:sz w:val="32"/>
          <w:szCs w:val="32"/>
          <w:lang w:val="en-GB"/>
        </w:rPr>
      </w:pPr>
      <w:r w:rsidRPr="000275FC">
        <w:rPr>
          <w:rFonts w:asciiTheme="majorHAnsi" w:hAnsiTheme="majorHAnsi"/>
          <w:sz w:val="32"/>
          <w:szCs w:val="32"/>
          <w:lang w:val="en-GB"/>
        </w:rPr>
        <w:t>2026</w:t>
      </w:r>
    </w:p>
    <w:p w14:paraId="569BCA2B" w14:textId="4DD30D51" w:rsidR="000275FC" w:rsidRPr="000275FC" w:rsidRDefault="000275FC" w:rsidP="000275FC">
      <w:pPr>
        <w:spacing w:before="480" w:after="600"/>
        <w:jc w:val="center"/>
        <w:rPr>
          <w:rFonts w:asciiTheme="majorHAnsi" w:hAnsiTheme="majorHAnsi"/>
          <w:sz w:val="32"/>
          <w:szCs w:val="32"/>
          <w:lang w:val="en-GB"/>
        </w:rPr>
      </w:pPr>
      <w:r>
        <w:rPr>
          <w:rFonts w:asciiTheme="majorHAnsi" w:hAnsiTheme="majorHAnsi"/>
          <w:noProof/>
          <w:sz w:val="32"/>
          <w:szCs w:val="32"/>
          <w:lang w:val="en-GB"/>
        </w:rPr>
        <w:drawing>
          <wp:inline distT="0" distB="0" distL="0" distR="0" wp14:anchorId="5D877E65" wp14:editId="3664A322">
            <wp:extent cx="4048125" cy="3676015"/>
            <wp:effectExtent l="0" t="0" r="9525" b="635"/>
            <wp:docPr id="83220949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676015"/>
                    </a:xfrm>
                    <a:prstGeom prst="rect">
                      <a:avLst/>
                    </a:prstGeom>
                    <a:noFill/>
                  </pic:spPr>
                </pic:pic>
              </a:graphicData>
            </a:graphic>
          </wp:inline>
        </w:drawing>
      </w:r>
    </w:p>
    <w:p w14:paraId="51723844" w14:textId="77777777" w:rsidR="000275FC" w:rsidRDefault="002C01A2" w:rsidP="005D7D5B">
      <w:pPr>
        <w:spacing w:before="0"/>
        <w:jc w:val="center"/>
        <w:rPr>
          <w:rFonts w:asciiTheme="majorHAnsi" w:hAnsiTheme="majorHAnsi"/>
          <w:b/>
          <w:bCs/>
          <w:color w:val="C00000"/>
          <w:sz w:val="52"/>
          <w:szCs w:val="52"/>
          <w:lang w:val="en-GB"/>
        </w:rPr>
      </w:pPr>
      <w:r w:rsidRPr="000275FC">
        <w:rPr>
          <w:rFonts w:asciiTheme="majorHAnsi" w:hAnsiTheme="majorHAnsi"/>
          <w:b/>
          <w:bCs/>
          <w:color w:val="C00000"/>
          <w:sz w:val="52"/>
          <w:szCs w:val="52"/>
          <w:lang w:val="en-GB"/>
        </w:rPr>
        <w:t>NOVENA</w:t>
      </w:r>
    </w:p>
    <w:p w14:paraId="2A037F99" w14:textId="77777777" w:rsidR="000275FC" w:rsidRDefault="000275FC" w:rsidP="005D7D5B">
      <w:pPr>
        <w:spacing w:before="0"/>
        <w:jc w:val="center"/>
        <w:rPr>
          <w:rFonts w:asciiTheme="majorHAnsi" w:hAnsiTheme="majorHAnsi"/>
          <w:b/>
          <w:bCs/>
          <w:color w:val="C00000"/>
          <w:sz w:val="52"/>
          <w:szCs w:val="52"/>
          <w:lang w:val="en-GB"/>
        </w:rPr>
        <w:sectPr w:rsidR="000275FC" w:rsidSect="003A73E4">
          <w:pgSz w:w="8420" w:h="11907" w:orient="landscape" w:code="9"/>
          <w:pgMar w:top="1134" w:right="1134" w:bottom="1134" w:left="1134" w:header="709" w:footer="709" w:gutter="0"/>
          <w:cols w:space="708"/>
          <w:docGrid w:linePitch="360"/>
        </w:sectPr>
      </w:pPr>
    </w:p>
    <w:p w14:paraId="3C6A8CF6" w14:textId="77777777" w:rsidR="000275FC" w:rsidRDefault="000275FC" w:rsidP="000275FC">
      <w:pPr>
        <w:rPr>
          <w:lang w:val="en-GB"/>
        </w:rPr>
      </w:pPr>
    </w:p>
    <w:p w14:paraId="6342DC1C" w14:textId="77777777" w:rsidR="000275FC" w:rsidRDefault="000275FC" w:rsidP="000275FC">
      <w:pPr>
        <w:rPr>
          <w:lang w:val="en-GB"/>
        </w:rPr>
        <w:sectPr w:rsidR="000275FC" w:rsidSect="003A73E4">
          <w:footerReference w:type="default" r:id="rId8"/>
          <w:pgSz w:w="8420" w:h="11907" w:orient="landscape" w:code="9"/>
          <w:pgMar w:top="1134" w:right="1134" w:bottom="1134" w:left="1134" w:header="709" w:footer="709" w:gutter="0"/>
          <w:cols w:space="708"/>
          <w:docGrid w:linePitch="360"/>
        </w:sectPr>
      </w:pPr>
    </w:p>
    <w:p w14:paraId="50BDF671" w14:textId="3784E734" w:rsidR="00CC5319" w:rsidRPr="000275FC" w:rsidRDefault="007856B4" w:rsidP="002C01A2">
      <w:pPr>
        <w:pStyle w:val="Titolo3"/>
        <w:jc w:val="center"/>
        <w:rPr>
          <w:lang w:val="en-GB"/>
        </w:rPr>
      </w:pPr>
      <w:r w:rsidRPr="000275FC">
        <w:rPr>
          <w:b w:val="0"/>
          <w:bCs w:val="0"/>
          <w:color w:val="C00000"/>
          <w:lang w:val="en-GB"/>
        </w:rPr>
        <w:lastRenderedPageBreak/>
        <w:t>1</w:t>
      </w:r>
      <w:r w:rsidRPr="000275FC">
        <w:rPr>
          <w:b w:val="0"/>
          <w:bCs w:val="0"/>
          <w:color w:val="C00000"/>
          <w:vertAlign w:val="superscript"/>
          <w:lang w:val="en-GB"/>
        </w:rPr>
        <w:t>st</w:t>
      </w:r>
      <w:r w:rsidRPr="000275FC">
        <w:rPr>
          <w:b w:val="0"/>
          <w:bCs w:val="0"/>
          <w:color w:val="C00000"/>
          <w:lang w:val="en-GB"/>
        </w:rPr>
        <w:t xml:space="preserve"> </w:t>
      </w:r>
      <w:r w:rsidR="0085344E" w:rsidRPr="000275FC">
        <w:rPr>
          <w:b w:val="0"/>
          <w:bCs w:val="0"/>
          <w:color w:val="C00000"/>
          <w:lang w:val="en-GB"/>
        </w:rPr>
        <w:t>Day</w:t>
      </w:r>
      <w:r w:rsidR="002C01A2" w:rsidRPr="000275FC">
        <w:rPr>
          <w:b w:val="0"/>
          <w:bCs w:val="0"/>
          <w:color w:val="C00000"/>
          <w:lang w:val="en-GB"/>
        </w:rPr>
        <w:br/>
      </w:r>
      <w:r w:rsidR="00AF2E1F" w:rsidRPr="000275FC">
        <w:rPr>
          <w:b w:val="0"/>
          <w:bCs w:val="0"/>
          <w:sz w:val="12"/>
          <w:szCs w:val="12"/>
          <w:lang w:val="en-GB"/>
        </w:rPr>
        <w:br/>
      </w:r>
      <w:r w:rsidR="001A7CF4" w:rsidRPr="000275FC">
        <w:rPr>
          <w:lang w:val="en-GB"/>
        </w:rPr>
        <w:t xml:space="preserve">HOLINESS AND </w:t>
      </w:r>
      <w:r w:rsidR="0085344E" w:rsidRPr="000275FC">
        <w:rPr>
          <w:lang w:val="en-GB"/>
        </w:rPr>
        <w:t>“</w:t>
      </w:r>
      <w:r w:rsidR="001A7CF4" w:rsidRPr="000275FC">
        <w:rPr>
          <w:lang w:val="en-GB"/>
        </w:rPr>
        <w:t>GOD ALONE</w:t>
      </w:r>
      <w:r w:rsidR="0085344E" w:rsidRPr="000275FC">
        <w:rPr>
          <w:lang w:val="en-GB"/>
        </w:rPr>
        <w:t>”</w:t>
      </w:r>
    </w:p>
    <w:p w14:paraId="56E28048" w14:textId="50B03D73" w:rsidR="00CE0AC4" w:rsidRPr="000275FC" w:rsidRDefault="00CE0AC4" w:rsidP="00982C1D">
      <w:pPr>
        <w:pStyle w:val="Sottotitoli"/>
        <w:spacing w:line="230" w:lineRule="auto"/>
        <w:rPr>
          <w:lang w:val="en-GB"/>
        </w:rPr>
      </w:pPr>
      <w:r w:rsidRPr="000275FC">
        <w:rPr>
          <w:lang w:val="en-GB"/>
        </w:rPr>
        <w:t>Mark 3:13-14</w:t>
      </w:r>
    </w:p>
    <w:p w14:paraId="22A43068" w14:textId="1CB4C596" w:rsidR="00CC5319" w:rsidRPr="000275FC" w:rsidRDefault="00CC5319" w:rsidP="00982C1D">
      <w:pPr>
        <w:pStyle w:val="Scrittura"/>
        <w:spacing w:after="0" w:line="230" w:lineRule="auto"/>
        <w:rPr>
          <w:lang w:val="en-GB"/>
        </w:rPr>
      </w:pPr>
      <w:r w:rsidRPr="000275FC">
        <w:rPr>
          <w:lang w:val="en-GB"/>
        </w:rPr>
        <w:t xml:space="preserve">Jesus </w:t>
      </w:r>
      <w:r w:rsidR="00982C1D" w:rsidRPr="000275FC">
        <w:rPr>
          <w:lang w:val="en-GB"/>
        </w:rPr>
        <w:t>went up the mountain and called to him those whom he wanted, and they came to him. And he appointed twelve, whom he also named apostles, to be with him, and to be sent out to proclaim the message</w:t>
      </w:r>
      <w:r w:rsidRPr="000275FC">
        <w:rPr>
          <w:lang w:val="en-GB"/>
        </w:rPr>
        <w:t xml:space="preserve">. </w:t>
      </w:r>
    </w:p>
    <w:p w14:paraId="6C0DC1B1" w14:textId="6BC1DEFC" w:rsidR="00CE0AC4" w:rsidRPr="000275FC" w:rsidRDefault="00CE0AC4" w:rsidP="00982C1D">
      <w:pPr>
        <w:pStyle w:val="Sottotitoli"/>
        <w:spacing w:line="230" w:lineRule="auto"/>
        <w:rPr>
          <w:lang w:val="en-GB"/>
        </w:rPr>
      </w:pPr>
      <w:r w:rsidRPr="000275FC">
        <w:rPr>
          <w:lang w:val="en-GB"/>
        </w:rPr>
        <w:t xml:space="preserve">1 Thessalonians 4:3 </w:t>
      </w:r>
    </w:p>
    <w:p w14:paraId="0FE1DA14" w14:textId="5F6E8542" w:rsidR="00CC5319" w:rsidRPr="000275FC" w:rsidRDefault="00982C1D" w:rsidP="00982C1D">
      <w:pPr>
        <w:pStyle w:val="Scrittura"/>
        <w:spacing w:line="230" w:lineRule="auto"/>
        <w:rPr>
          <w:lang w:val="en-GB"/>
        </w:rPr>
      </w:pPr>
      <w:r w:rsidRPr="000275FC">
        <w:rPr>
          <w:lang w:val="en-GB"/>
        </w:rPr>
        <w:t>T</w:t>
      </w:r>
      <w:r w:rsidRPr="000275FC">
        <w:rPr>
          <w:lang w:val="en-GB"/>
        </w:rPr>
        <w:t>his is the will of God, your sanctification</w:t>
      </w:r>
      <w:r w:rsidR="00695181" w:rsidRPr="000275FC">
        <w:rPr>
          <w:lang w:val="en-GB"/>
        </w:rPr>
        <w:t>.</w:t>
      </w:r>
    </w:p>
    <w:p w14:paraId="228BE7CF" w14:textId="6CB877E7" w:rsidR="00CC5319" w:rsidRPr="000275FC" w:rsidRDefault="00CC5319" w:rsidP="00982C1D">
      <w:pPr>
        <w:spacing w:line="230" w:lineRule="auto"/>
        <w:rPr>
          <w:lang w:val="en-GB"/>
        </w:rPr>
      </w:pPr>
      <w:r w:rsidRPr="000275FC">
        <w:rPr>
          <w:lang w:val="en-GB"/>
        </w:rPr>
        <w:t xml:space="preserve">St. Joseph Allamano had a high concept of mission. His was not philanthropy, volunteering, occasional commitment... Since the mission is linked to the saving action of God, the values of the </w:t>
      </w:r>
      <w:r w:rsidR="0085344E" w:rsidRPr="000275FC">
        <w:rPr>
          <w:lang w:val="en-GB"/>
        </w:rPr>
        <w:t>“</w:t>
      </w:r>
      <w:r w:rsidRPr="000275FC">
        <w:rPr>
          <w:lang w:val="en-GB"/>
        </w:rPr>
        <w:t>spirit</w:t>
      </w:r>
      <w:r w:rsidR="0085344E" w:rsidRPr="000275FC">
        <w:rPr>
          <w:lang w:val="en-GB"/>
        </w:rPr>
        <w:t>”</w:t>
      </w:r>
      <w:r w:rsidRPr="000275FC">
        <w:rPr>
          <w:lang w:val="en-GB"/>
        </w:rPr>
        <w:t xml:space="preserve"> were considered by him to be of fundamental importance. He always demanded the best from his missionaries, especially in this field. Holiness was a condition for mission: </w:t>
      </w:r>
      <w:r w:rsidR="0085344E" w:rsidRPr="000275FC">
        <w:rPr>
          <w:lang w:val="en-GB"/>
        </w:rPr>
        <w:t>“</w:t>
      </w:r>
      <w:r w:rsidRPr="000275FC">
        <w:rPr>
          <w:lang w:val="en-GB"/>
        </w:rPr>
        <w:t>first saints</w:t>
      </w:r>
      <w:r w:rsidR="00695181" w:rsidRPr="000275FC">
        <w:rPr>
          <w:lang w:val="en-GB"/>
        </w:rPr>
        <w:t>,</w:t>
      </w:r>
      <w:r w:rsidRPr="000275FC">
        <w:rPr>
          <w:lang w:val="en-GB"/>
        </w:rPr>
        <w:t xml:space="preserve"> then missionaries</w:t>
      </w:r>
      <w:r w:rsidR="0085344E" w:rsidRPr="000275FC">
        <w:rPr>
          <w:lang w:val="en-GB"/>
        </w:rPr>
        <w:t>”</w:t>
      </w:r>
      <w:r w:rsidRPr="000275FC">
        <w:rPr>
          <w:lang w:val="en-GB"/>
        </w:rPr>
        <w:t>.</w:t>
      </w:r>
    </w:p>
    <w:p w14:paraId="6C48A2B3" w14:textId="0CC985A5" w:rsidR="00CC5319" w:rsidRPr="000275FC" w:rsidRDefault="0085344E" w:rsidP="00982C1D">
      <w:pPr>
        <w:spacing w:line="230" w:lineRule="auto"/>
        <w:rPr>
          <w:lang w:val="en-GB"/>
        </w:rPr>
      </w:pPr>
      <w:r w:rsidRPr="000275FC">
        <w:rPr>
          <w:lang w:val="en-GB"/>
        </w:rPr>
        <w:t>“</w:t>
      </w:r>
      <w:r w:rsidR="00CC5319" w:rsidRPr="000275FC">
        <w:rPr>
          <w:lang w:val="en-GB"/>
        </w:rPr>
        <w:t xml:space="preserve">Some believe that being a missionary consists entirely in preaching, running, baptizing, saving souls; No, no! This is only the secondary </w:t>
      </w:r>
      <w:r w:rsidR="005E1341" w:rsidRPr="000275FC">
        <w:rPr>
          <w:lang w:val="en-GB"/>
        </w:rPr>
        <w:t>aim</w:t>
      </w:r>
      <w:r w:rsidR="00CC5319" w:rsidRPr="000275FC">
        <w:rPr>
          <w:lang w:val="en-GB"/>
        </w:rPr>
        <w:t>: we sanctify ourselves first and then others. The more holy one is, the more souls he will save</w:t>
      </w:r>
      <w:r w:rsidRPr="000275FC">
        <w:rPr>
          <w:lang w:val="en-GB"/>
        </w:rPr>
        <w:t>”</w:t>
      </w:r>
      <w:r w:rsidR="00CC5319" w:rsidRPr="000275FC">
        <w:rPr>
          <w:lang w:val="en-GB"/>
        </w:rPr>
        <w:t xml:space="preserve"> (</w:t>
      </w:r>
      <w:r w:rsidR="00CC5319" w:rsidRPr="000275FC">
        <w:rPr>
          <w:i/>
          <w:iCs/>
          <w:lang w:val="en-GB"/>
        </w:rPr>
        <w:t>IMC Conf.</w:t>
      </w:r>
      <w:r w:rsidR="00CC5319" w:rsidRPr="000275FC">
        <w:rPr>
          <w:lang w:val="en-GB"/>
        </w:rPr>
        <w:t>, Vol. 3, p. 258).</w:t>
      </w:r>
    </w:p>
    <w:p w14:paraId="61336833" w14:textId="77777777" w:rsidR="00CC5319" w:rsidRPr="000275FC" w:rsidRDefault="00CC5319" w:rsidP="00982C1D">
      <w:pPr>
        <w:pStyle w:val="Sottotitoli"/>
        <w:spacing w:line="230" w:lineRule="auto"/>
        <w:rPr>
          <w:lang w:val="en-GB"/>
        </w:rPr>
      </w:pPr>
      <w:r w:rsidRPr="000275FC">
        <w:rPr>
          <w:lang w:val="en-GB"/>
        </w:rPr>
        <w:t>Invocations</w:t>
      </w:r>
    </w:p>
    <w:p w14:paraId="0C316338" w14:textId="77777777" w:rsidR="00CC5319" w:rsidRPr="000275FC" w:rsidRDefault="00CC5319" w:rsidP="00982C1D">
      <w:pPr>
        <w:spacing w:line="230" w:lineRule="auto"/>
        <w:rPr>
          <w:lang w:val="en-GB"/>
        </w:rPr>
      </w:pPr>
      <w:r w:rsidRPr="000275FC">
        <w:rPr>
          <w:lang w:val="en-GB"/>
        </w:rPr>
        <w:t>O Father, source of all good, pour out your Spirit upon us,</w:t>
      </w:r>
    </w:p>
    <w:p w14:paraId="5DB80407" w14:textId="6F32115E" w:rsidR="00CC5319" w:rsidRPr="000275FC" w:rsidRDefault="00CC5319" w:rsidP="00982C1D">
      <w:pPr>
        <w:pStyle w:val="Risposta"/>
        <w:spacing w:line="230" w:lineRule="auto"/>
        <w:rPr>
          <w:lang w:val="en-GB"/>
        </w:rPr>
      </w:pPr>
      <w:r w:rsidRPr="000275FC">
        <w:rPr>
          <w:lang w:val="en-GB"/>
        </w:rPr>
        <w:t>to advance on the path of missionary holiness, according to the charism of St. Joseph Allamano.</w:t>
      </w:r>
    </w:p>
    <w:p w14:paraId="54C6AF5C" w14:textId="01706D75" w:rsidR="001A7CF4" w:rsidRPr="000275FC" w:rsidRDefault="00CC5319" w:rsidP="00982C1D">
      <w:pPr>
        <w:spacing w:line="230" w:lineRule="auto"/>
        <w:rPr>
          <w:lang w:val="en-GB"/>
        </w:rPr>
      </w:pPr>
      <w:r w:rsidRPr="000275FC">
        <w:rPr>
          <w:lang w:val="en-GB"/>
        </w:rPr>
        <w:t>Enlighten our minds</w:t>
      </w:r>
    </w:p>
    <w:p w14:paraId="6F5BA980" w14:textId="57875970" w:rsidR="00CC5319" w:rsidRPr="000275FC" w:rsidRDefault="00CC5319" w:rsidP="00982C1D">
      <w:pPr>
        <w:pStyle w:val="Risposta"/>
        <w:spacing w:line="230" w:lineRule="auto"/>
        <w:rPr>
          <w:lang w:val="en-GB"/>
        </w:rPr>
      </w:pPr>
      <w:r w:rsidRPr="000275FC">
        <w:rPr>
          <w:lang w:val="en-GB"/>
        </w:rPr>
        <w:t xml:space="preserve">so that we may know how to discern the ways of the Spirit </w:t>
      </w:r>
      <w:r w:rsidRPr="000275FC">
        <w:rPr>
          <w:lang w:val="en-GB"/>
        </w:rPr>
        <w:lastRenderedPageBreak/>
        <w:t xml:space="preserve">that lead to the new man, attentive to the signs of the times and ready to </w:t>
      </w:r>
      <w:r w:rsidR="00695181" w:rsidRPr="000275FC">
        <w:rPr>
          <w:lang w:val="en-GB"/>
        </w:rPr>
        <w:t>answer</w:t>
      </w:r>
      <w:r w:rsidRPr="000275FC">
        <w:rPr>
          <w:lang w:val="en-GB"/>
        </w:rPr>
        <w:t xml:space="preserve"> in love.</w:t>
      </w:r>
    </w:p>
    <w:p w14:paraId="5362F8D5" w14:textId="7147071E" w:rsidR="001A7CF4" w:rsidRPr="000275FC" w:rsidRDefault="00CC5319" w:rsidP="001A7CF4">
      <w:pPr>
        <w:rPr>
          <w:lang w:val="en-GB"/>
        </w:rPr>
      </w:pPr>
      <w:r w:rsidRPr="000275FC">
        <w:rPr>
          <w:lang w:val="en-GB"/>
        </w:rPr>
        <w:t>May</w:t>
      </w:r>
      <w:r w:rsidR="00695181" w:rsidRPr="000275FC">
        <w:rPr>
          <w:lang w:val="en-GB"/>
        </w:rPr>
        <w:t xml:space="preserve"> burn within us</w:t>
      </w:r>
      <w:r w:rsidRPr="000275FC">
        <w:rPr>
          <w:lang w:val="en-GB"/>
        </w:rPr>
        <w:t xml:space="preserve"> the fire of mission</w:t>
      </w:r>
      <w:r w:rsidR="00695181" w:rsidRPr="000275FC">
        <w:rPr>
          <w:lang w:val="en-GB"/>
        </w:rPr>
        <w:t xml:space="preserve"> to be carried out in every part of the world</w:t>
      </w:r>
      <w:r w:rsidRPr="000275FC">
        <w:rPr>
          <w:lang w:val="en-GB"/>
        </w:rPr>
        <w:t>,</w:t>
      </w:r>
    </w:p>
    <w:p w14:paraId="6A58A0F3" w14:textId="62D2FDE4" w:rsidR="00CC5319" w:rsidRPr="000275FC" w:rsidRDefault="00CC5319" w:rsidP="00982C1D">
      <w:pPr>
        <w:pStyle w:val="Risposta"/>
        <w:rPr>
          <w:lang w:val="en-GB"/>
        </w:rPr>
      </w:pPr>
      <w:r w:rsidRPr="000275FC">
        <w:rPr>
          <w:lang w:val="en-GB"/>
        </w:rPr>
        <w:t>with the proclamation of the Gospel and the bread of charity.</w:t>
      </w:r>
    </w:p>
    <w:p w14:paraId="41B2FD19" w14:textId="77777777" w:rsidR="007209AC" w:rsidRPr="000275FC" w:rsidRDefault="00CC5319" w:rsidP="007209AC">
      <w:pPr>
        <w:rPr>
          <w:lang w:val="en-GB"/>
        </w:rPr>
      </w:pPr>
      <w:r w:rsidRPr="000275FC">
        <w:rPr>
          <w:lang w:val="en-GB"/>
        </w:rPr>
        <w:t>Make us poor, humble and chaste, witnesses of hope and consolation,</w:t>
      </w:r>
    </w:p>
    <w:p w14:paraId="32B81547" w14:textId="6AB07411" w:rsidR="00CC5319" w:rsidRPr="000275FC" w:rsidRDefault="00CC5319" w:rsidP="00982C1D">
      <w:pPr>
        <w:pStyle w:val="Risposta"/>
        <w:rPr>
          <w:lang w:val="en-GB"/>
        </w:rPr>
      </w:pPr>
      <w:r w:rsidRPr="000275FC">
        <w:rPr>
          <w:lang w:val="en-GB"/>
        </w:rPr>
        <w:t xml:space="preserve">caring servants of the brothers and sisters we meet on our journey. </w:t>
      </w:r>
    </w:p>
    <w:p w14:paraId="54283FD1" w14:textId="77777777" w:rsidR="00CC5319" w:rsidRPr="000275FC" w:rsidRDefault="00CC5319" w:rsidP="00982C1D">
      <w:pPr>
        <w:pStyle w:val="Sottotitoli"/>
        <w:rPr>
          <w:lang w:val="en-GB"/>
        </w:rPr>
      </w:pPr>
      <w:r w:rsidRPr="000275FC">
        <w:rPr>
          <w:lang w:val="en-GB"/>
        </w:rPr>
        <w:t>Let us pray:</w:t>
      </w:r>
    </w:p>
    <w:p w14:paraId="2725112A" w14:textId="6EA84766" w:rsidR="00CC5319" w:rsidRPr="000275FC" w:rsidRDefault="00CC5319" w:rsidP="00982C1D">
      <w:pPr>
        <w:pStyle w:val="Preghiera"/>
        <w:spacing w:line="230" w:lineRule="auto"/>
        <w:rPr>
          <w:lang w:val="en-GB"/>
        </w:rPr>
      </w:pPr>
      <w:r w:rsidRPr="000275FC">
        <w:rPr>
          <w:lang w:val="en-GB"/>
        </w:rPr>
        <w:t>O Father, who in St. Joseph Allamano</w:t>
      </w:r>
      <w:r w:rsidR="003A73E4" w:rsidRPr="000275FC">
        <w:rPr>
          <w:lang w:val="en-GB"/>
        </w:rPr>
        <w:br/>
      </w:r>
      <w:r w:rsidRPr="000275FC">
        <w:rPr>
          <w:lang w:val="en-GB"/>
        </w:rPr>
        <w:t xml:space="preserve">aroused an ardent desire to cooperate </w:t>
      </w:r>
      <w:r w:rsidR="00695181" w:rsidRPr="000275FC">
        <w:rPr>
          <w:lang w:val="en-GB"/>
        </w:rPr>
        <w:br/>
      </w:r>
      <w:r w:rsidRPr="000275FC">
        <w:rPr>
          <w:lang w:val="en-GB"/>
        </w:rPr>
        <w:t xml:space="preserve">in your universal plan of salvation, </w:t>
      </w:r>
      <w:r w:rsidR="003A73E4" w:rsidRPr="000275FC">
        <w:rPr>
          <w:lang w:val="en-GB"/>
        </w:rPr>
        <w:br/>
      </w:r>
      <w:r w:rsidRPr="000275FC">
        <w:rPr>
          <w:lang w:val="en-GB"/>
        </w:rPr>
        <w:t xml:space="preserve">grant us to grow in the same zeal and spirit of holiness, </w:t>
      </w:r>
      <w:r w:rsidR="00695181" w:rsidRPr="000275FC">
        <w:rPr>
          <w:lang w:val="en-GB"/>
        </w:rPr>
        <w:br/>
      </w:r>
      <w:r w:rsidRPr="000275FC">
        <w:rPr>
          <w:lang w:val="en-GB"/>
        </w:rPr>
        <w:t xml:space="preserve">even to the point of giving our lives </w:t>
      </w:r>
      <w:r w:rsidR="00695181" w:rsidRPr="000275FC">
        <w:rPr>
          <w:lang w:val="en-GB"/>
        </w:rPr>
        <w:br/>
      </w:r>
      <w:r w:rsidRPr="000275FC">
        <w:rPr>
          <w:lang w:val="en-GB"/>
        </w:rPr>
        <w:t>for our brothers and sisters.</w:t>
      </w:r>
      <w:r w:rsidR="003A73E4" w:rsidRPr="000275FC">
        <w:rPr>
          <w:lang w:val="en-GB"/>
        </w:rPr>
        <w:br/>
      </w:r>
      <w:r w:rsidRPr="000275FC">
        <w:rPr>
          <w:lang w:val="en-GB"/>
        </w:rPr>
        <w:t>Through Christ our Lord. Amen.</w:t>
      </w:r>
    </w:p>
    <w:p w14:paraId="1CF04453" w14:textId="4D894A4A" w:rsidR="00CC5319" w:rsidRPr="000275FC" w:rsidRDefault="007856B4" w:rsidP="00982C1D">
      <w:pPr>
        <w:pStyle w:val="Titolo3"/>
        <w:spacing w:before="360" w:line="230" w:lineRule="auto"/>
        <w:jc w:val="center"/>
        <w:rPr>
          <w:lang w:val="en-GB"/>
        </w:rPr>
      </w:pPr>
      <w:r w:rsidRPr="000275FC">
        <w:rPr>
          <w:b w:val="0"/>
          <w:bCs w:val="0"/>
          <w:color w:val="C00000"/>
          <w:lang w:val="en-GB"/>
        </w:rPr>
        <w:t>2</w:t>
      </w:r>
      <w:r w:rsidRPr="000275FC">
        <w:rPr>
          <w:b w:val="0"/>
          <w:bCs w:val="0"/>
          <w:color w:val="C00000"/>
          <w:vertAlign w:val="superscript"/>
          <w:lang w:val="en-GB"/>
        </w:rPr>
        <w:t>nd</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color w:val="C00000"/>
          <w:lang w:val="en-GB"/>
        </w:rPr>
        <w:br/>
      </w:r>
      <w:r w:rsidR="00AF2E1F" w:rsidRPr="000275FC">
        <w:rPr>
          <w:sz w:val="12"/>
          <w:szCs w:val="12"/>
          <w:lang w:val="en-GB"/>
        </w:rPr>
        <w:br/>
      </w:r>
      <w:r w:rsidR="00CC5319" w:rsidRPr="000275FC">
        <w:rPr>
          <w:lang w:val="en-GB"/>
        </w:rPr>
        <w:t>HOLINESS AND THE WILL OF GOD</w:t>
      </w:r>
    </w:p>
    <w:p w14:paraId="4879DDEC" w14:textId="77777777" w:rsidR="00CC5319" w:rsidRPr="000275FC" w:rsidRDefault="00CC5319" w:rsidP="00982C1D">
      <w:pPr>
        <w:pStyle w:val="Sottotitoli"/>
        <w:spacing w:line="230" w:lineRule="auto"/>
        <w:rPr>
          <w:lang w:val="en-GB"/>
        </w:rPr>
      </w:pPr>
      <w:r w:rsidRPr="000275FC">
        <w:rPr>
          <w:lang w:val="en-GB"/>
        </w:rPr>
        <w:t>John 15:1-5</w:t>
      </w:r>
    </w:p>
    <w:p w14:paraId="07B7EBB3" w14:textId="392FF3BA" w:rsidR="00695181" w:rsidRPr="000275FC" w:rsidRDefault="00695181" w:rsidP="00982C1D">
      <w:pPr>
        <w:pStyle w:val="Scrittura"/>
        <w:spacing w:line="230" w:lineRule="auto"/>
        <w:rPr>
          <w:lang w:val="en-GB"/>
        </w:rPr>
      </w:pPr>
      <w:r w:rsidRPr="000275FC">
        <w:rPr>
          <w:vertAlign w:val="superscript"/>
          <w:lang w:val="en-GB"/>
        </w:rPr>
        <w:t>«</w:t>
      </w:r>
      <w:r w:rsidR="00982C1D" w:rsidRPr="000275FC">
        <w:rPr>
          <w:lang w:val="en-GB"/>
        </w:rPr>
        <w:t xml:space="preserve">I am the true vine, and my </w:t>
      </w:r>
      <w:proofErr w:type="gramStart"/>
      <w:r w:rsidR="00982C1D" w:rsidRPr="000275FC">
        <w:rPr>
          <w:lang w:val="en-GB"/>
        </w:rPr>
        <w:t>Father</w:t>
      </w:r>
      <w:proofErr w:type="gramEnd"/>
      <w:r w:rsidR="00982C1D" w:rsidRPr="000275FC">
        <w:rPr>
          <w:lang w:val="en-GB"/>
        </w:rPr>
        <w:t xml:space="preserve"> is the </w:t>
      </w:r>
      <w:proofErr w:type="spellStart"/>
      <w:r w:rsidR="00982C1D" w:rsidRPr="000275FC">
        <w:rPr>
          <w:lang w:val="en-GB"/>
        </w:rPr>
        <w:t>vinegrower</w:t>
      </w:r>
      <w:proofErr w:type="spellEnd"/>
      <w:r w:rsidR="00982C1D" w:rsidRPr="000275FC">
        <w:rPr>
          <w:lang w:val="en-GB"/>
        </w:rPr>
        <w:t xml:space="preserve">. He removes every branch in me that bears no fruit. Every branch that bears fruit he prunes to make it bear more fruit. You have already been cleansed by the word that I have spoken to you. Abide in me as I abide in you. Just as the branch cannot bear fruit by itself unless it abides in the vine, neither can you unless you abide in me. I am the </w:t>
      </w:r>
      <w:proofErr w:type="gramStart"/>
      <w:r w:rsidR="00982C1D" w:rsidRPr="000275FC">
        <w:rPr>
          <w:lang w:val="en-GB"/>
        </w:rPr>
        <w:t>vine,</w:t>
      </w:r>
      <w:proofErr w:type="gramEnd"/>
      <w:r w:rsidR="00982C1D" w:rsidRPr="000275FC">
        <w:rPr>
          <w:lang w:val="en-GB"/>
        </w:rPr>
        <w:t xml:space="preserve"> you are the branches. Those who abide in me and I in them bear much fruit, because apart from me you can do nothing. </w:t>
      </w:r>
      <w:r w:rsidRPr="000275FC">
        <w:rPr>
          <w:lang w:val="en-GB"/>
        </w:rPr>
        <w:t>»</w:t>
      </w:r>
    </w:p>
    <w:p w14:paraId="4BC18AC7" w14:textId="592E9D92" w:rsidR="00CC5319" w:rsidRPr="000275FC" w:rsidRDefault="00CC5319" w:rsidP="00982C1D">
      <w:pPr>
        <w:rPr>
          <w:lang w:val="en-GB"/>
        </w:rPr>
      </w:pPr>
      <w:r w:rsidRPr="000275FC">
        <w:rPr>
          <w:color w:val="000000" w:themeColor="text1"/>
          <w:lang w:val="en-GB"/>
        </w:rPr>
        <w:lastRenderedPageBreak/>
        <w:t xml:space="preserve">St. Joseph Allamano </w:t>
      </w:r>
      <w:r w:rsidR="00695181" w:rsidRPr="000275FC">
        <w:rPr>
          <w:color w:val="000000" w:themeColor="text1"/>
          <w:lang w:val="en-GB"/>
        </w:rPr>
        <w:t>put</w:t>
      </w:r>
      <w:r w:rsidRPr="000275FC">
        <w:rPr>
          <w:color w:val="000000" w:themeColor="text1"/>
          <w:lang w:val="en-GB"/>
        </w:rPr>
        <w:t xml:space="preserve"> the divine will </w:t>
      </w:r>
      <w:r w:rsidR="00695181" w:rsidRPr="000275FC">
        <w:rPr>
          <w:color w:val="000000" w:themeColor="text1"/>
          <w:lang w:val="en-GB"/>
        </w:rPr>
        <w:t xml:space="preserve">at </w:t>
      </w:r>
      <w:r w:rsidRPr="000275FC">
        <w:rPr>
          <w:color w:val="000000" w:themeColor="text1"/>
          <w:lang w:val="en-GB"/>
        </w:rPr>
        <w:t xml:space="preserve">the </w:t>
      </w:r>
      <w:r w:rsidR="00695181" w:rsidRPr="000275FC">
        <w:rPr>
          <w:color w:val="000000" w:themeColor="text1"/>
          <w:lang w:val="en-GB"/>
        </w:rPr>
        <w:t>centre</w:t>
      </w:r>
      <w:r w:rsidRPr="000275FC">
        <w:rPr>
          <w:color w:val="000000" w:themeColor="text1"/>
          <w:lang w:val="en-GB"/>
        </w:rPr>
        <w:t xml:space="preserve"> of </w:t>
      </w:r>
      <w:r w:rsidRPr="000275FC">
        <w:rPr>
          <w:lang w:val="en-GB"/>
        </w:rPr>
        <w:t xml:space="preserve">his life and his spiritual proposal. He considered it the sure way to holiness and missionary fruitfulness. In fact, he said: </w:t>
      </w:r>
      <w:r w:rsidR="0085344E" w:rsidRPr="000275FC">
        <w:rPr>
          <w:lang w:val="en-GB"/>
        </w:rPr>
        <w:t>“</w:t>
      </w:r>
      <w:r w:rsidRPr="000275FC">
        <w:rPr>
          <w:lang w:val="en-GB"/>
        </w:rPr>
        <w:t>My greatest consolation is that I have always done God's will</w:t>
      </w:r>
      <w:r w:rsidR="0085344E" w:rsidRPr="000275FC">
        <w:rPr>
          <w:lang w:val="en-GB"/>
        </w:rPr>
        <w:t>”</w:t>
      </w:r>
      <w:r w:rsidRPr="000275FC">
        <w:rPr>
          <w:lang w:val="en-GB"/>
        </w:rPr>
        <w:t xml:space="preserve">. </w:t>
      </w:r>
    </w:p>
    <w:p w14:paraId="5AF5CB22" w14:textId="3C606F20" w:rsidR="00CC5319" w:rsidRPr="000275FC" w:rsidRDefault="00CC5319" w:rsidP="00AF2E1F">
      <w:pPr>
        <w:rPr>
          <w:lang w:val="en-GB"/>
        </w:rPr>
      </w:pPr>
      <w:r w:rsidRPr="000275FC">
        <w:rPr>
          <w:lang w:val="en-GB"/>
        </w:rPr>
        <w:t xml:space="preserve">On this journey we are guided by the example of Jesus, who lived totally oriented to the Father. Allamano expresses it thus: </w:t>
      </w:r>
      <w:r w:rsidR="0085344E" w:rsidRPr="000275FC">
        <w:rPr>
          <w:lang w:val="en-GB"/>
        </w:rPr>
        <w:t>“</w:t>
      </w:r>
      <w:r w:rsidRPr="000275FC">
        <w:rPr>
          <w:lang w:val="en-GB"/>
        </w:rPr>
        <w:t xml:space="preserve">Not mine, but your will be done... his will ceased and only God's </w:t>
      </w:r>
      <w:r w:rsidR="00017AAE" w:rsidRPr="000275FC">
        <w:rPr>
          <w:lang w:val="en-GB"/>
        </w:rPr>
        <w:t>will</w:t>
      </w:r>
      <w:r w:rsidR="00017AAE" w:rsidRPr="000275FC">
        <w:rPr>
          <w:color w:val="FF0000"/>
          <w:lang w:val="en-GB"/>
        </w:rPr>
        <w:t xml:space="preserve"> </w:t>
      </w:r>
      <w:r w:rsidRPr="000275FC">
        <w:rPr>
          <w:lang w:val="en-GB"/>
        </w:rPr>
        <w:t>remained.</w:t>
      </w:r>
      <w:r w:rsidR="0085344E" w:rsidRPr="000275FC">
        <w:rPr>
          <w:lang w:val="en-GB"/>
        </w:rPr>
        <w:t>”</w:t>
      </w:r>
      <w:r w:rsidRPr="000275FC">
        <w:rPr>
          <w:lang w:val="en-GB"/>
        </w:rPr>
        <w:t xml:space="preserve"> Therefore, accepting the Lord's will means letting ourselves be transformed by a love that often works in silence, but always for our good and our mission. It is in this trust that we find peace, spiritual maturity and abundant fruits for personal and community life.</w:t>
      </w:r>
    </w:p>
    <w:p w14:paraId="745FF3F1" w14:textId="77777777" w:rsidR="00CC5319" w:rsidRPr="000275FC" w:rsidRDefault="00CC5319" w:rsidP="00982C1D">
      <w:pPr>
        <w:pStyle w:val="Sottotitoli"/>
        <w:rPr>
          <w:lang w:val="en-GB"/>
        </w:rPr>
      </w:pPr>
      <w:r w:rsidRPr="000275FC">
        <w:rPr>
          <w:lang w:val="en-GB"/>
        </w:rPr>
        <w:t>Invocations</w:t>
      </w:r>
    </w:p>
    <w:p w14:paraId="450F9FB2" w14:textId="68241004" w:rsidR="00CC5319" w:rsidRPr="000275FC" w:rsidRDefault="00CC5319" w:rsidP="00CC5319">
      <w:pPr>
        <w:rPr>
          <w:lang w:val="en-GB"/>
        </w:rPr>
      </w:pPr>
      <w:r w:rsidRPr="000275FC">
        <w:rPr>
          <w:lang w:val="en-GB"/>
        </w:rPr>
        <w:t xml:space="preserve">You who know the times and ways of our growth, help us not to fear the </w:t>
      </w:r>
      <w:r w:rsidR="0085344E" w:rsidRPr="000275FC">
        <w:rPr>
          <w:lang w:val="en-GB"/>
        </w:rPr>
        <w:t>“</w:t>
      </w:r>
      <w:r w:rsidRPr="000275FC">
        <w:rPr>
          <w:lang w:val="en-GB"/>
        </w:rPr>
        <w:t>pruning</w:t>
      </w:r>
      <w:r w:rsidR="0085344E" w:rsidRPr="000275FC">
        <w:rPr>
          <w:lang w:val="en-GB"/>
        </w:rPr>
        <w:t>”</w:t>
      </w:r>
      <w:r w:rsidRPr="000275FC">
        <w:rPr>
          <w:lang w:val="en-GB"/>
        </w:rPr>
        <w:t xml:space="preserve"> that purifies and renews,</w:t>
      </w:r>
    </w:p>
    <w:p w14:paraId="036E4E3A" w14:textId="579A8021" w:rsidR="00CC5319" w:rsidRPr="000275FC" w:rsidRDefault="00CC5319" w:rsidP="00982C1D">
      <w:pPr>
        <w:pStyle w:val="Risposta"/>
        <w:rPr>
          <w:lang w:val="en-GB"/>
        </w:rPr>
      </w:pPr>
      <w:r w:rsidRPr="000275FC">
        <w:rPr>
          <w:lang w:val="en-GB"/>
        </w:rPr>
        <w:t xml:space="preserve">and give us a heart that knows how to trust, </w:t>
      </w:r>
      <w:r w:rsidR="00695181" w:rsidRPr="000275FC">
        <w:rPr>
          <w:lang w:val="en-GB"/>
        </w:rPr>
        <w:t>sure</w:t>
      </w:r>
      <w:r w:rsidRPr="000275FC">
        <w:rPr>
          <w:lang w:val="en-GB"/>
        </w:rPr>
        <w:t xml:space="preserve"> that every wound welcomed with love will bear more abundant fruit.</w:t>
      </w:r>
    </w:p>
    <w:p w14:paraId="73438F45" w14:textId="77777777" w:rsidR="00CC5319" w:rsidRPr="000275FC" w:rsidRDefault="00CC5319" w:rsidP="00AF2E1F">
      <w:pPr>
        <w:keepNext/>
        <w:rPr>
          <w:lang w:val="en-GB"/>
        </w:rPr>
      </w:pPr>
      <w:r w:rsidRPr="000275FC">
        <w:rPr>
          <w:lang w:val="en-GB"/>
        </w:rPr>
        <w:t>You who unite our will to yours so that we may bear fruits of holiness,</w:t>
      </w:r>
    </w:p>
    <w:p w14:paraId="01DC2FE6" w14:textId="1A98E2D3" w:rsidR="00CC5319" w:rsidRPr="000275FC" w:rsidRDefault="00CC5319" w:rsidP="00982C1D">
      <w:pPr>
        <w:pStyle w:val="Risposta"/>
        <w:rPr>
          <w:lang w:val="en-GB"/>
        </w:rPr>
      </w:pPr>
      <w:r w:rsidRPr="000275FC">
        <w:rPr>
          <w:lang w:val="en-GB"/>
        </w:rPr>
        <w:t xml:space="preserve">remain in us and let us also remain in You, freeing ourselves from </w:t>
      </w:r>
      <w:r w:rsidR="00695181" w:rsidRPr="000275FC">
        <w:rPr>
          <w:lang w:val="en-GB"/>
        </w:rPr>
        <w:t xml:space="preserve">every </w:t>
      </w:r>
      <w:r w:rsidRPr="000275FC">
        <w:rPr>
          <w:lang w:val="en-GB"/>
        </w:rPr>
        <w:t>selfish will, fears and resistances that prevent Your lymph from flowing through us.</w:t>
      </w:r>
    </w:p>
    <w:p w14:paraId="104C146A" w14:textId="77777777" w:rsidR="00CC5319" w:rsidRPr="000275FC" w:rsidRDefault="00CC5319" w:rsidP="00CC5319">
      <w:pPr>
        <w:rPr>
          <w:lang w:val="en-GB"/>
        </w:rPr>
      </w:pPr>
      <w:r w:rsidRPr="000275FC">
        <w:rPr>
          <w:lang w:val="en-GB"/>
        </w:rPr>
        <w:t>You who work in silence and bring all things to fulfilment according to Your love,</w:t>
      </w:r>
    </w:p>
    <w:p w14:paraId="51B7D08B" w14:textId="7A5BA2DA" w:rsidR="00CC5319" w:rsidRPr="000275FC" w:rsidRDefault="00CC5319" w:rsidP="00982C1D">
      <w:pPr>
        <w:pStyle w:val="Risposta"/>
        <w:rPr>
          <w:lang w:val="en-GB"/>
        </w:rPr>
      </w:pPr>
      <w:r w:rsidRPr="000275FC">
        <w:rPr>
          <w:lang w:val="en-GB"/>
        </w:rPr>
        <w:t>teach us to seek Your will in everything, so that, like Allaman</w:t>
      </w:r>
      <w:r w:rsidR="00695181" w:rsidRPr="000275FC">
        <w:rPr>
          <w:lang w:val="en-GB"/>
        </w:rPr>
        <w:t>o</w:t>
      </w:r>
      <w:r w:rsidRPr="000275FC">
        <w:rPr>
          <w:lang w:val="en-GB"/>
        </w:rPr>
        <w:t xml:space="preserve">, we can truly say that we have desired </w:t>
      </w:r>
      <w:r w:rsidR="00E441AD" w:rsidRPr="000275FC">
        <w:rPr>
          <w:lang w:val="en-GB"/>
        </w:rPr>
        <w:t>nothing,</w:t>
      </w:r>
      <w:r w:rsidRPr="000275FC">
        <w:rPr>
          <w:lang w:val="en-GB"/>
        </w:rPr>
        <w:t xml:space="preserve"> </w:t>
      </w:r>
      <w:r w:rsidR="00695181" w:rsidRPr="000275FC">
        <w:rPr>
          <w:lang w:val="en-GB"/>
        </w:rPr>
        <w:t>but</w:t>
      </w:r>
      <w:r w:rsidRPr="000275FC">
        <w:rPr>
          <w:lang w:val="en-GB"/>
        </w:rPr>
        <w:t xml:space="preserve"> what You </w:t>
      </w:r>
      <w:r w:rsidR="00695181" w:rsidRPr="000275FC">
        <w:rPr>
          <w:lang w:val="en-GB"/>
        </w:rPr>
        <w:t>want</w:t>
      </w:r>
      <w:r w:rsidRPr="000275FC">
        <w:rPr>
          <w:lang w:val="en-GB"/>
        </w:rPr>
        <w:t>.</w:t>
      </w:r>
    </w:p>
    <w:p w14:paraId="0379A183" w14:textId="77777777" w:rsidR="00CC5319" w:rsidRPr="000275FC" w:rsidRDefault="00CC5319" w:rsidP="00982C1D">
      <w:pPr>
        <w:pStyle w:val="Sottotitoli"/>
        <w:rPr>
          <w:lang w:val="en-GB"/>
        </w:rPr>
      </w:pPr>
      <w:r w:rsidRPr="000275FC">
        <w:rPr>
          <w:lang w:val="en-GB"/>
        </w:rPr>
        <w:t>Let us pray:</w:t>
      </w:r>
    </w:p>
    <w:p w14:paraId="2B82ED77" w14:textId="779011C2" w:rsidR="00CC5319" w:rsidRPr="000275FC" w:rsidRDefault="00CC5319" w:rsidP="00982C1D">
      <w:pPr>
        <w:pStyle w:val="Preghiera"/>
        <w:rPr>
          <w:lang w:val="en-GB"/>
        </w:rPr>
      </w:pPr>
      <w:r w:rsidRPr="000275FC">
        <w:rPr>
          <w:lang w:val="en-GB"/>
        </w:rPr>
        <w:t>Lord, through the intercession of St. Joseph Allamano,</w:t>
      </w:r>
      <w:r w:rsidR="003A73E4" w:rsidRPr="000275FC">
        <w:rPr>
          <w:lang w:val="en-GB"/>
        </w:rPr>
        <w:br/>
      </w:r>
      <w:r w:rsidRPr="000275FC">
        <w:rPr>
          <w:lang w:val="en-GB"/>
        </w:rPr>
        <w:t>who made your will his joy</w:t>
      </w:r>
      <w:r w:rsidR="00E441AD" w:rsidRPr="000275FC">
        <w:rPr>
          <w:lang w:val="en-GB"/>
        </w:rPr>
        <w:t xml:space="preserve"> </w:t>
      </w:r>
      <w:r w:rsidRPr="000275FC">
        <w:rPr>
          <w:lang w:val="en-GB"/>
        </w:rPr>
        <w:t xml:space="preserve">and the sure way to mission, </w:t>
      </w:r>
      <w:r w:rsidR="00BB1167" w:rsidRPr="000275FC">
        <w:rPr>
          <w:lang w:val="en-GB"/>
        </w:rPr>
        <w:br/>
      </w:r>
      <w:r w:rsidRPr="000275FC">
        <w:rPr>
          <w:lang w:val="en-GB"/>
        </w:rPr>
        <w:t xml:space="preserve">transform our fears into courage, </w:t>
      </w:r>
      <w:r w:rsidR="003A73E4" w:rsidRPr="000275FC">
        <w:rPr>
          <w:lang w:val="en-GB"/>
        </w:rPr>
        <w:br/>
      </w:r>
      <w:r w:rsidRPr="000275FC">
        <w:rPr>
          <w:lang w:val="en-GB"/>
        </w:rPr>
        <w:lastRenderedPageBreak/>
        <w:t>our hesitations into abandonment</w:t>
      </w:r>
      <w:r w:rsidR="003A73E4" w:rsidRPr="000275FC">
        <w:rPr>
          <w:lang w:val="en-GB"/>
        </w:rPr>
        <w:br/>
      </w:r>
      <w:r w:rsidRPr="000275FC">
        <w:rPr>
          <w:lang w:val="en-GB"/>
        </w:rPr>
        <w:t>and our efforts into fruitful offerings.</w:t>
      </w:r>
      <w:r w:rsidR="003A73E4" w:rsidRPr="000275FC">
        <w:rPr>
          <w:lang w:val="en-GB"/>
        </w:rPr>
        <w:br/>
      </w:r>
      <w:r w:rsidRPr="000275FC">
        <w:rPr>
          <w:lang w:val="en-GB"/>
        </w:rPr>
        <w:t>Remain in us, Jesus,</w:t>
      </w:r>
      <w:r w:rsidR="00E441AD" w:rsidRPr="000275FC">
        <w:rPr>
          <w:lang w:val="en-GB"/>
        </w:rPr>
        <w:br/>
      </w:r>
      <w:r w:rsidRPr="000275FC">
        <w:rPr>
          <w:lang w:val="en-GB"/>
        </w:rPr>
        <w:t xml:space="preserve"> and grant that we too may remain in </w:t>
      </w:r>
      <w:r w:rsidR="00017AAE" w:rsidRPr="000275FC">
        <w:rPr>
          <w:lang w:val="en-GB"/>
        </w:rPr>
        <w:t>You</w:t>
      </w:r>
      <w:r w:rsidRPr="000275FC">
        <w:rPr>
          <w:lang w:val="en-GB"/>
        </w:rPr>
        <w:t xml:space="preserve">, </w:t>
      </w:r>
      <w:r w:rsidR="003A73E4" w:rsidRPr="000275FC">
        <w:rPr>
          <w:lang w:val="en-GB"/>
        </w:rPr>
        <w:br/>
      </w:r>
      <w:r w:rsidRPr="000275FC">
        <w:rPr>
          <w:lang w:val="en-GB"/>
        </w:rPr>
        <w:t>so that, united like branches to the vine,</w:t>
      </w:r>
      <w:r w:rsidR="003A73E4" w:rsidRPr="000275FC">
        <w:rPr>
          <w:lang w:val="en-GB"/>
        </w:rPr>
        <w:br/>
      </w:r>
      <w:r w:rsidRPr="000275FC">
        <w:rPr>
          <w:lang w:val="en-GB"/>
        </w:rPr>
        <w:t xml:space="preserve">we </w:t>
      </w:r>
      <w:r w:rsidR="00E441AD" w:rsidRPr="000275FC">
        <w:rPr>
          <w:lang w:val="en-GB"/>
        </w:rPr>
        <w:t>may</w:t>
      </w:r>
      <w:r w:rsidRPr="000275FC">
        <w:rPr>
          <w:lang w:val="en-GB"/>
        </w:rPr>
        <w:t xml:space="preserve"> bear much fruit for the glory of the Father</w:t>
      </w:r>
      <w:r w:rsidR="003A73E4" w:rsidRPr="000275FC">
        <w:rPr>
          <w:lang w:val="en-GB"/>
        </w:rPr>
        <w:br/>
      </w:r>
      <w:r w:rsidRPr="000275FC">
        <w:rPr>
          <w:lang w:val="en-GB"/>
        </w:rPr>
        <w:t xml:space="preserve">and for the good of all the brothers and sisters </w:t>
      </w:r>
      <w:r w:rsidR="00E441AD" w:rsidRPr="000275FC">
        <w:rPr>
          <w:lang w:val="en-GB"/>
        </w:rPr>
        <w:br/>
      </w:r>
      <w:r w:rsidR="00017AAE" w:rsidRPr="000275FC">
        <w:rPr>
          <w:lang w:val="en-GB"/>
        </w:rPr>
        <w:t xml:space="preserve">You </w:t>
      </w:r>
      <w:r w:rsidRPr="000275FC">
        <w:rPr>
          <w:lang w:val="en-GB"/>
        </w:rPr>
        <w:t>place on our path. Amen.</w:t>
      </w:r>
    </w:p>
    <w:p w14:paraId="0692B2BA" w14:textId="289BE031" w:rsidR="00CC5319" w:rsidRPr="000275FC" w:rsidRDefault="007856B4" w:rsidP="002C01A2">
      <w:pPr>
        <w:pStyle w:val="Titolo3"/>
        <w:jc w:val="center"/>
        <w:rPr>
          <w:lang w:val="en-GB"/>
        </w:rPr>
      </w:pPr>
      <w:r w:rsidRPr="000275FC">
        <w:rPr>
          <w:b w:val="0"/>
          <w:bCs w:val="0"/>
          <w:color w:val="C00000"/>
          <w:lang w:val="en-GB"/>
        </w:rPr>
        <w:t>3</w:t>
      </w:r>
      <w:r w:rsidRPr="000275FC">
        <w:rPr>
          <w:b w:val="0"/>
          <w:bCs w:val="0"/>
          <w:color w:val="C00000"/>
          <w:vertAlign w:val="superscript"/>
          <w:lang w:val="en-GB"/>
        </w:rPr>
        <w:t>rd</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color w:val="C00000"/>
          <w:lang w:val="en-GB"/>
        </w:rPr>
        <w:br/>
      </w:r>
      <w:r w:rsidR="002C01A2" w:rsidRPr="000275FC">
        <w:rPr>
          <w:sz w:val="12"/>
          <w:szCs w:val="12"/>
          <w:highlight w:val="yellow"/>
          <w:lang w:val="en-GB"/>
        </w:rPr>
        <w:br/>
      </w:r>
      <w:r w:rsidR="00BE5233" w:rsidRPr="000275FC">
        <w:rPr>
          <w:lang w:val="en-GB"/>
        </w:rPr>
        <w:t>HOLINESS AND LOVE FOR JESUS</w:t>
      </w:r>
      <w:r w:rsidR="00982C1D" w:rsidRPr="000275FC">
        <w:rPr>
          <w:lang w:val="en-GB"/>
        </w:rPr>
        <w:br/>
      </w:r>
      <w:r w:rsidR="00BE5233" w:rsidRPr="000275FC">
        <w:rPr>
          <w:lang w:val="en-GB"/>
        </w:rPr>
        <w:t>IN THE EUCHARIST</w:t>
      </w:r>
    </w:p>
    <w:p w14:paraId="44DF2D76" w14:textId="77777777" w:rsidR="00CC5319" w:rsidRPr="000275FC" w:rsidRDefault="00CC5319" w:rsidP="00982C1D">
      <w:pPr>
        <w:pStyle w:val="Sottotitoli"/>
        <w:rPr>
          <w:lang w:val="en-GB"/>
        </w:rPr>
      </w:pPr>
      <w:r w:rsidRPr="000275FC">
        <w:rPr>
          <w:lang w:val="en-GB"/>
        </w:rPr>
        <w:t>John 6:51. 55 – 57</w:t>
      </w:r>
    </w:p>
    <w:p w14:paraId="40DFE1EE" w14:textId="5FD9A3EF" w:rsidR="00CC5319" w:rsidRPr="000275FC" w:rsidRDefault="00982C1D" w:rsidP="00982C1D">
      <w:pPr>
        <w:pStyle w:val="Scrittura"/>
        <w:rPr>
          <w:lang w:val="en-GB"/>
        </w:rPr>
      </w:pPr>
      <w:r w:rsidRPr="000275FC">
        <w:rPr>
          <w:lang w:val="en-GB"/>
        </w:rPr>
        <w:t>I am the living bread that came down from heaven. Whoever eats of this bread will live forever; and the bread that I will give for the life of the world is my flesh.</w:t>
      </w:r>
      <w:r w:rsidRPr="000275FC">
        <w:rPr>
          <w:lang w:val="en-GB"/>
        </w:rPr>
        <w:t xml:space="preserve"> F</w:t>
      </w:r>
      <w:r w:rsidRPr="000275FC">
        <w:rPr>
          <w:lang w:val="en-GB"/>
        </w:rPr>
        <w:t xml:space="preserve">or my flesh is true food and my blood is true drink. Those who eat my flesh and drink my blood abide in me, and I in them. Just as the living Father sent me, and I live because of the </w:t>
      </w:r>
      <w:proofErr w:type="gramStart"/>
      <w:r w:rsidRPr="000275FC">
        <w:rPr>
          <w:lang w:val="en-GB"/>
        </w:rPr>
        <w:t>Father</w:t>
      </w:r>
      <w:proofErr w:type="gramEnd"/>
      <w:r w:rsidRPr="000275FC">
        <w:rPr>
          <w:lang w:val="en-GB"/>
        </w:rPr>
        <w:t>, so whoever eats me will live because of me.</w:t>
      </w:r>
    </w:p>
    <w:p w14:paraId="67EB4E09" w14:textId="26F65B08" w:rsidR="00CC5319" w:rsidRPr="000275FC" w:rsidRDefault="00CC5319" w:rsidP="00E503B6">
      <w:pPr>
        <w:rPr>
          <w:lang w:val="en-GB"/>
        </w:rPr>
      </w:pPr>
      <w:r w:rsidRPr="000275FC">
        <w:rPr>
          <w:lang w:val="en-GB"/>
        </w:rPr>
        <w:t xml:space="preserve">St. Joseph Allamano's love for Jesus in the Eucharist found expression in the gift of self, tireless in acting without losing intimate communion with Jesus. His day revolved around Jesus, He was truly the </w:t>
      </w:r>
      <w:r w:rsidR="001129A4" w:rsidRPr="000275FC">
        <w:rPr>
          <w:lang w:val="en-GB"/>
        </w:rPr>
        <w:t>centre</w:t>
      </w:r>
      <w:r w:rsidRPr="000275FC">
        <w:rPr>
          <w:lang w:val="en-GB"/>
        </w:rPr>
        <w:t>, he left Him and returned to Him constantly. The day was divided into a time of preparation for the meeting in the Eucharistic celebration and then</w:t>
      </w:r>
      <w:r w:rsidR="00876A88" w:rsidRPr="000275FC">
        <w:rPr>
          <w:lang w:val="en-GB"/>
        </w:rPr>
        <w:t xml:space="preserve"> a time</w:t>
      </w:r>
      <w:r w:rsidRPr="000275FC">
        <w:rPr>
          <w:lang w:val="en-GB"/>
        </w:rPr>
        <w:t xml:space="preserve"> of thanksgiving. In this way, He extended </w:t>
      </w:r>
      <w:r w:rsidR="00876A88" w:rsidRPr="000275FC">
        <w:rPr>
          <w:lang w:val="en-GB"/>
        </w:rPr>
        <w:t xml:space="preserve">Jesus’ </w:t>
      </w:r>
      <w:r w:rsidRPr="000275FC">
        <w:rPr>
          <w:lang w:val="en-GB"/>
        </w:rPr>
        <w:t>presence throughout the day.</w:t>
      </w:r>
    </w:p>
    <w:p w14:paraId="491DA2A9" w14:textId="43E00A8E" w:rsidR="00CC5319" w:rsidRPr="000275FC" w:rsidRDefault="00CC5319" w:rsidP="00AF2E1F">
      <w:pPr>
        <w:rPr>
          <w:w w:val="95"/>
          <w:lang w:val="en-GB"/>
        </w:rPr>
      </w:pPr>
      <w:r w:rsidRPr="000275FC">
        <w:rPr>
          <w:w w:val="95"/>
          <w:lang w:val="en-GB"/>
        </w:rPr>
        <w:t xml:space="preserve">The same love inspired his missionary commitment. On several occasions he expressed the joy of making Jesus present in places </w:t>
      </w:r>
      <w:r w:rsidRPr="000275FC">
        <w:rPr>
          <w:w w:val="95"/>
          <w:lang w:val="en-GB"/>
        </w:rPr>
        <w:lastRenderedPageBreak/>
        <w:t xml:space="preserve">where he was not yet known and loved: </w:t>
      </w:r>
      <w:r w:rsidR="0085344E" w:rsidRPr="000275FC">
        <w:rPr>
          <w:i/>
          <w:iCs/>
          <w:w w:val="95"/>
          <w:lang w:val="en-GB"/>
        </w:rPr>
        <w:t>“</w:t>
      </w:r>
      <w:r w:rsidR="001129A4" w:rsidRPr="000275FC">
        <w:rPr>
          <w:i/>
          <w:iCs/>
          <w:w w:val="95"/>
          <w:lang w:val="en-GB"/>
        </w:rPr>
        <w:t>How pleased I am that through us God is multiplying the number of tabernacles in the world. So many new tabernacles! They are the focus of love for us and</w:t>
      </w:r>
      <w:r w:rsidR="00876A88" w:rsidRPr="000275FC">
        <w:rPr>
          <w:i/>
          <w:iCs/>
          <w:w w:val="95"/>
          <w:lang w:val="en-GB"/>
        </w:rPr>
        <w:t xml:space="preserve"> </w:t>
      </w:r>
      <w:r w:rsidR="001129A4" w:rsidRPr="000275FC">
        <w:rPr>
          <w:i/>
          <w:iCs/>
          <w:w w:val="95"/>
          <w:lang w:val="en-GB"/>
        </w:rPr>
        <w:t xml:space="preserve">mercy for the people. How </w:t>
      </w:r>
      <w:r w:rsidR="00876A88" w:rsidRPr="000275FC">
        <w:rPr>
          <w:i/>
          <w:iCs/>
          <w:w w:val="95"/>
          <w:lang w:val="en-GB"/>
        </w:rPr>
        <w:t xml:space="preserve">blessed </w:t>
      </w:r>
      <w:r w:rsidR="001129A4" w:rsidRPr="000275FC">
        <w:rPr>
          <w:i/>
          <w:iCs/>
          <w:w w:val="95"/>
          <w:lang w:val="en-GB"/>
        </w:rPr>
        <w:t>we are to have already so many in our missions. I believe, nay I am convinced, that they bring down blessings on those lands.</w:t>
      </w:r>
      <w:r w:rsidR="0085344E" w:rsidRPr="000275FC">
        <w:rPr>
          <w:i/>
          <w:iCs/>
          <w:w w:val="95"/>
          <w:lang w:val="en-GB"/>
        </w:rPr>
        <w:t>”</w:t>
      </w:r>
      <w:r w:rsidR="00FC63F5" w:rsidRPr="000275FC">
        <w:rPr>
          <w:w w:val="95"/>
          <w:lang w:val="en-GB"/>
        </w:rPr>
        <w:t xml:space="preserve"> (</w:t>
      </w:r>
      <w:r w:rsidR="001129A4" w:rsidRPr="000275FC">
        <w:rPr>
          <w:i/>
          <w:iCs/>
          <w:w w:val="95"/>
          <w:lang w:val="en-GB"/>
        </w:rPr>
        <w:t>This I want you to be</w:t>
      </w:r>
      <w:r w:rsidR="00FC63F5" w:rsidRPr="000275FC">
        <w:rPr>
          <w:w w:val="95"/>
          <w:lang w:val="en-GB"/>
        </w:rPr>
        <w:t>, n. 151).</w:t>
      </w:r>
    </w:p>
    <w:p w14:paraId="10F5FCBF" w14:textId="77777777" w:rsidR="00CC5319" w:rsidRPr="000275FC" w:rsidRDefault="00CC5319" w:rsidP="00982C1D">
      <w:pPr>
        <w:pStyle w:val="Sottotitoli"/>
        <w:rPr>
          <w:lang w:val="en-GB"/>
        </w:rPr>
      </w:pPr>
      <w:r w:rsidRPr="000275FC">
        <w:rPr>
          <w:lang w:val="en-GB"/>
        </w:rPr>
        <w:t>Invocations</w:t>
      </w:r>
    </w:p>
    <w:p w14:paraId="47EDEC93" w14:textId="77777777" w:rsidR="00CC5319" w:rsidRPr="000275FC" w:rsidRDefault="00CC5319" w:rsidP="00AF2E1F">
      <w:pPr>
        <w:rPr>
          <w:lang w:val="en-GB"/>
        </w:rPr>
      </w:pPr>
      <w:r w:rsidRPr="000275FC">
        <w:rPr>
          <w:lang w:val="en-GB"/>
        </w:rPr>
        <w:t>At the height of his life, Jesus breaks himself at the Passover meal with the disciples. In this way Jesus shows us that the goal of life lies in giving oneself, that the greatest thing is to serve.</w:t>
      </w:r>
    </w:p>
    <w:p w14:paraId="0D999E4B" w14:textId="77777777" w:rsidR="00CC5319" w:rsidRPr="000275FC" w:rsidRDefault="00CC5319" w:rsidP="00982C1D">
      <w:pPr>
        <w:pStyle w:val="Risposta"/>
        <w:rPr>
          <w:lang w:val="en-GB"/>
        </w:rPr>
      </w:pPr>
      <w:r w:rsidRPr="000275FC">
        <w:rPr>
          <w:lang w:val="en-GB"/>
        </w:rPr>
        <w:t>And today we find the greatness of God in a piece of bread, in a fragility that overflows with love, overflows with sharing.</w:t>
      </w:r>
    </w:p>
    <w:p w14:paraId="595A6362" w14:textId="2C0E3138" w:rsidR="00CC5319" w:rsidRPr="000275FC" w:rsidRDefault="00CC5319" w:rsidP="00CC5319">
      <w:pPr>
        <w:rPr>
          <w:lang w:val="en-GB"/>
        </w:rPr>
      </w:pPr>
      <w:r w:rsidRPr="000275FC">
        <w:rPr>
          <w:lang w:val="en-GB"/>
        </w:rPr>
        <w:t xml:space="preserve">The experience of Jesus' unconditional love warms the heart and moves it irresistibly to </w:t>
      </w:r>
      <w:r w:rsidR="00E166B7" w:rsidRPr="000275FC">
        <w:rPr>
          <w:lang w:val="en-GB"/>
        </w:rPr>
        <w:t>answer</w:t>
      </w:r>
      <w:r w:rsidRPr="000275FC">
        <w:rPr>
          <w:lang w:val="en-GB"/>
        </w:rPr>
        <w:t xml:space="preserve"> with the same love,</w:t>
      </w:r>
    </w:p>
    <w:p w14:paraId="7BA39305" w14:textId="2D4147BA" w:rsidR="00CC5319" w:rsidRPr="000275FC" w:rsidRDefault="00CC5319" w:rsidP="00982C1D">
      <w:pPr>
        <w:pStyle w:val="Risposta"/>
        <w:rPr>
          <w:lang w:val="en-GB"/>
        </w:rPr>
      </w:pPr>
      <w:r w:rsidRPr="000275FC">
        <w:rPr>
          <w:lang w:val="en-GB"/>
        </w:rPr>
        <w:t>and to become</w:t>
      </w:r>
      <w:r w:rsidR="00E166B7" w:rsidRPr="000275FC">
        <w:rPr>
          <w:lang w:val="en-GB"/>
        </w:rPr>
        <w:t xml:space="preserve"> also</w:t>
      </w:r>
      <w:r w:rsidRPr="000275FC">
        <w:rPr>
          <w:lang w:val="en-GB"/>
        </w:rPr>
        <w:t xml:space="preserve"> </w:t>
      </w:r>
      <w:r w:rsidR="00E166B7" w:rsidRPr="000275FC">
        <w:rPr>
          <w:lang w:val="en-GB"/>
        </w:rPr>
        <w:t xml:space="preserve">broken </w:t>
      </w:r>
      <w:r w:rsidRPr="000275FC">
        <w:rPr>
          <w:lang w:val="en-GB"/>
        </w:rPr>
        <w:t xml:space="preserve">bread for </w:t>
      </w:r>
      <w:r w:rsidR="00876A88" w:rsidRPr="000275FC">
        <w:rPr>
          <w:lang w:val="en-GB"/>
        </w:rPr>
        <w:t>mankind</w:t>
      </w:r>
      <w:r w:rsidRPr="000275FC">
        <w:rPr>
          <w:lang w:val="en-GB"/>
        </w:rPr>
        <w:t xml:space="preserve"> loved by God.</w:t>
      </w:r>
    </w:p>
    <w:p w14:paraId="4D4C20A6" w14:textId="5FAA3FC5" w:rsidR="00CC5319" w:rsidRPr="000275FC" w:rsidRDefault="00CC5319" w:rsidP="00CC5319">
      <w:pPr>
        <w:rPr>
          <w:lang w:val="en-GB"/>
        </w:rPr>
      </w:pPr>
      <w:r w:rsidRPr="000275FC">
        <w:rPr>
          <w:lang w:val="en-GB"/>
        </w:rPr>
        <w:t xml:space="preserve">The Eucharist heals because it unites us to Jesus: it makes us </w:t>
      </w:r>
      <w:r w:rsidR="00E166B7" w:rsidRPr="000275FC">
        <w:rPr>
          <w:lang w:val="en-GB"/>
        </w:rPr>
        <w:t>in the likeness of</w:t>
      </w:r>
      <w:r w:rsidRPr="000275FC">
        <w:rPr>
          <w:lang w:val="en-GB"/>
        </w:rPr>
        <w:t xml:space="preserve"> </w:t>
      </w:r>
      <w:r w:rsidR="00876A88" w:rsidRPr="000275FC">
        <w:rPr>
          <w:lang w:val="en-GB"/>
        </w:rPr>
        <w:t>His</w:t>
      </w:r>
      <w:r w:rsidRPr="000275FC">
        <w:rPr>
          <w:lang w:val="en-GB"/>
        </w:rPr>
        <w:t xml:space="preserve"> way of life, </w:t>
      </w:r>
      <w:r w:rsidR="00876A88" w:rsidRPr="000275FC">
        <w:rPr>
          <w:lang w:val="en-GB"/>
        </w:rPr>
        <w:t>His</w:t>
      </w:r>
      <w:r w:rsidRPr="000275FC">
        <w:rPr>
          <w:lang w:val="en-GB"/>
        </w:rPr>
        <w:t xml:space="preserve"> ability to break and give </w:t>
      </w:r>
      <w:r w:rsidR="00E166B7" w:rsidRPr="000275FC">
        <w:rPr>
          <w:lang w:val="en-GB"/>
        </w:rPr>
        <w:t>ourselves</w:t>
      </w:r>
      <w:r w:rsidRPr="000275FC">
        <w:rPr>
          <w:lang w:val="en-GB"/>
        </w:rPr>
        <w:t xml:space="preserve"> to others, to </w:t>
      </w:r>
      <w:r w:rsidR="00E166B7" w:rsidRPr="000275FC">
        <w:rPr>
          <w:lang w:val="en-GB"/>
        </w:rPr>
        <w:t>answer</w:t>
      </w:r>
      <w:r w:rsidRPr="000275FC">
        <w:rPr>
          <w:lang w:val="en-GB"/>
        </w:rPr>
        <w:t xml:space="preserve"> evil with good.</w:t>
      </w:r>
    </w:p>
    <w:p w14:paraId="7C8D67A1" w14:textId="2151F17E" w:rsidR="00CC5319" w:rsidRPr="000275FC" w:rsidRDefault="00CC5319" w:rsidP="00AF2E1F">
      <w:pPr>
        <w:pStyle w:val="Paragrafoelenco"/>
        <w:numPr>
          <w:ilvl w:val="0"/>
          <w:numId w:val="4"/>
        </w:numPr>
        <w:rPr>
          <w:i/>
          <w:iCs/>
          <w:w w:val="95"/>
          <w:lang w:val="en-GB"/>
        </w:rPr>
      </w:pPr>
      <w:r w:rsidRPr="000275FC">
        <w:rPr>
          <w:i/>
          <w:iCs/>
          <w:w w:val="95"/>
          <w:lang w:val="en-GB"/>
        </w:rPr>
        <w:t xml:space="preserve">It gives us the courage to come out of ourselves and to bend down with love to the </w:t>
      </w:r>
      <w:r w:rsidR="00723967" w:rsidRPr="000275FC">
        <w:rPr>
          <w:i/>
          <w:iCs/>
          <w:w w:val="95"/>
          <w:lang w:val="en-GB"/>
        </w:rPr>
        <w:t>fragilities</w:t>
      </w:r>
      <w:r w:rsidRPr="000275FC">
        <w:rPr>
          <w:i/>
          <w:iCs/>
          <w:w w:val="95"/>
          <w:lang w:val="en-GB"/>
        </w:rPr>
        <w:t xml:space="preserve"> of others. As God does with us.</w:t>
      </w:r>
    </w:p>
    <w:p w14:paraId="57CD77D5" w14:textId="77777777" w:rsidR="00CC5319" w:rsidRPr="000275FC" w:rsidRDefault="00CC5319" w:rsidP="00982C1D">
      <w:pPr>
        <w:pStyle w:val="Sottotitoli"/>
        <w:rPr>
          <w:lang w:val="en-GB"/>
        </w:rPr>
      </w:pPr>
      <w:r w:rsidRPr="000275FC">
        <w:rPr>
          <w:lang w:val="en-GB"/>
        </w:rPr>
        <w:t>Let us pray:</w:t>
      </w:r>
    </w:p>
    <w:p w14:paraId="20D920A9" w14:textId="5561CEF1" w:rsidR="00CC5319" w:rsidRPr="000275FC" w:rsidRDefault="00CC5319" w:rsidP="003A73E4">
      <w:pPr>
        <w:ind w:left="283"/>
        <w:rPr>
          <w:i/>
          <w:iCs/>
          <w:lang w:val="en-GB"/>
        </w:rPr>
      </w:pPr>
      <w:r w:rsidRPr="000275FC">
        <w:rPr>
          <w:i/>
          <w:iCs/>
          <w:lang w:val="en-GB"/>
        </w:rPr>
        <w:t xml:space="preserve">Merciful Father, through the intercession of St. Joseph Allamano, we pray to you for the Church, so that, following the example of Jesus, </w:t>
      </w:r>
      <w:r w:rsidR="0085344E" w:rsidRPr="000275FC">
        <w:rPr>
          <w:i/>
          <w:iCs/>
          <w:lang w:val="en-GB"/>
        </w:rPr>
        <w:t>“</w:t>
      </w:r>
      <w:r w:rsidRPr="000275FC">
        <w:rPr>
          <w:i/>
          <w:iCs/>
          <w:lang w:val="en-GB"/>
        </w:rPr>
        <w:t>bread broken and wine poured out</w:t>
      </w:r>
      <w:r w:rsidR="0085344E" w:rsidRPr="000275FC">
        <w:rPr>
          <w:i/>
          <w:iCs/>
          <w:lang w:val="en-GB"/>
        </w:rPr>
        <w:t>”</w:t>
      </w:r>
      <w:r w:rsidRPr="000275FC">
        <w:rPr>
          <w:i/>
          <w:iCs/>
          <w:lang w:val="en-GB"/>
        </w:rPr>
        <w:t xml:space="preserve"> for all, she may be a concrete sign in the world of God's care and tenderness for every man and woman. Amen.</w:t>
      </w:r>
    </w:p>
    <w:p w14:paraId="63785629" w14:textId="10DCF267" w:rsidR="00CC5319" w:rsidRPr="000275FC" w:rsidRDefault="007856B4" w:rsidP="002C01A2">
      <w:pPr>
        <w:pStyle w:val="Titolo3"/>
        <w:jc w:val="center"/>
        <w:rPr>
          <w:lang w:val="en-GB"/>
        </w:rPr>
      </w:pPr>
      <w:r w:rsidRPr="000275FC">
        <w:rPr>
          <w:b w:val="0"/>
          <w:bCs w:val="0"/>
          <w:color w:val="C00000"/>
          <w:lang w:val="en-GB"/>
        </w:rPr>
        <w:lastRenderedPageBreak/>
        <w:t>4</w:t>
      </w:r>
      <w:r w:rsidRPr="000275FC">
        <w:rPr>
          <w:b w:val="0"/>
          <w:bCs w:val="0"/>
          <w:color w:val="C00000"/>
          <w:vertAlign w:val="superscript"/>
          <w:lang w:val="en-GB"/>
        </w:rPr>
        <w:t>th</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lang w:val="en-GB"/>
        </w:rPr>
        <w:br/>
      </w:r>
      <w:r w:rsidR="002C01A2" w:rsidRPr="000275FC">
        <w:rPr>
          <w:sz w:val="12"/>
          <w:szCs w:val="12"/>
          <w:lang w:val="en-GB"/>
        </w:rPr>
        <w:br/>
      </w:r>
      <w:r w:rsidR="00506009" w:rsidRPr="000275FC">
        <w:rPr>
          <w:lang w:val="en-GB"/>
        </w:rPr>
        <w:t xml:space="preserve">HOLINESS AND THE CONSOLATA, </w:t>
      </w:r>
      <w:r w:rsidR="002C01A2" w:rsidRPr="000275FC">
        <w:rPr>
          <w:lang w:val="en-GB"/>
        </w:rPr>
        <w:br/>
      </w:r>
      <w:r w:rsidR="00723967" w:rsidRPr="000275FC">
        <w:rPr>
          <w:lang w:val="en-GB"/>
        </w:rPr>
        <w:t xml:space="preserve">OUR </w:t>
      </w:r>
      <w:r w:rsidR="00CC5319" w:rsidRPr="000275FC">
        <w:rPr>
          <w:lang w:val="en-GB"/>
        </w:rPr>
        <w:t>MOST TENDER MOTHER</w:t>
      </w:r>
    </w:p>
    <w:p w14:paraId="1A8E4C52" w14:textId="77777777" w:rsidR="00CC5319" w:rsidRPr="000275FC" w:rsidRDefault="00CC5319" w:rsidP="00982C1D">
      <w:pPr>
        <w:pStyle w:val="Sottotitoli"/>
        <w:rPr>
          <w:lang w:val="en-GB"/>
        </w:rPr>
      </w:pPr>
      <w:r w:rsidRPr="000275FC">
        <w:rPr>
          <w:lang w:val="en-GB"/>
        </w:rPr>
        <w:t>Luke 1:26 – 38</w:t>
      </w:r>
    </w:p>
    <w:p w14:paraId="78C0BA68" w14:textId="77777777" w:rsidR="000568A0" w:rsidRPr="000275FC" w:rsidRDefault="000568A0" w:rsidP="000568A0">
      <w:pPr>
        <w:pStyle w:val="Scrittura"/>
        <w:rPr>
          <w:lang w:val="en-GB"/>
        </w:rPr>
      </w:pPr>
      <w:r w:rsidRPr="000275FC">
        <w:rPr>
          <w:lang w:val="en-GB"/>
        </w:rPr>
        <w:t xml:space="preserve">In the sixth month the angel Gabriel was sent by God to a town in Galilee called Nazareth, to a virgin engaged to a man whose name was Joseph, of the house of David. The virgin’s name was Mary. And he came to her and said, “Greetings, </w:t>
      </w:r>
      <w:r w:rsidRPr="000275FC">
        <w:rPr>
          <w:lang w:val="en-GB"/>
        </w:rPr>
        <w:t>favoured</w:t>
      </w:r>
      <w:r w:rsidRPr="000275FC">
        <w:rPr>
          <w:lang w:val="en-GB"/>
        </w:rPr>
        <w:t xml:space="preserve"> one! The Lord is with you.” But she was much perplexed by his words and pondered what sort of greeting this might be. The angel said to her, “Do not be afraid, Mary, for you have found </w:t>
      </w:r>
      <w:r w:rsidRPr="000275FC">
        <w:rPr>
          <w:lang w:val="en-GB"/>
        </w:rPr>
        <w:t>favour</w:t>
      </w:r>
      <w:r w:rsidRPr="000275FC">
        <w:rPr>
          <w:lang w:val="en-GB"/>
        </w:rPr>
        <w:t xml:space="preserve"> with God. And now, you will conceive in your womb and bear a son, and you will name him Jesus. He will be </w:t>
      </w:r>
      <w:proofErr w:type="gramStart"/>
      <w:r w:rsidRPr="000275FC">
        <w:rPr>
          <w:lang w:val="en-GB"/>
        </w:rPr>
        <w:t>great, and</w:t>
      </w:r>
      <w:proofErr w:type="gramEnd"/>
      <w:r w:rsidRPr="000275FC">
        <w:rPr>
          <w:lang w:val="en-GB"/>
        </w:rPr>
        <w:t xml:space="preserve"> will be called the Son of the </w:t>
      </w:r>
      <w:proofErr w:type="gramStart"/>
      <w:r w:rsidRPr="000275FC">
        <w:rPr>
          <w:lang w:val="en-GB"/>
        </w:rPr>
        <w:t>Most High</w:t>
      </w:r>
      <w:proofErr w:type="gramEnd"/>
      <w:r w:rsidRPr="000275FC">
        <w:rPr>
          <w:lang w:val="en-GB"/>
        </w:rPr>
        <w:t xml:space="preserve">, and the Lord God will give to him the throne of his ancestor David. He will reign over the house of Jacob forever, and of his kingdom there will be no end.” </w:t>
      </w:r>
    </w:p>
    <w:p w14:paraId="47D311BE" w14:textId="5531F63F" w:rsidR="00CC5319" w:rsidRPr="000275FC" w:rsidRDefault="000568A0" w:rsidP="000568A0">
      <w:pPr>
        <w:pStyle w:val="Scrittura"/>
        <w:rPr>
          <w:lang w:val="en-GB"/>
        </w:rPr>
      </w:pPr>
      <w:r w:rsidRPr="000275FC">
        <w:rPr>
          <w:lang w:val="en-GB"/>
        </w:rPr>
        <w:t xml:space="preserve">Mary said to the angel, “How can this be, since I am a virgin?” The angel said to her, “The Holy Spirit will come upon you, and the power of the Most High will overshadow you; </w:t>
      </w:r>
      <w:proofErr w:type="gramStart"/>
      <w:r w:rsidRPr="000275FC">
        <w:rPr>
          <w:lang w:val="en-GB"/>
        </w:rPr>
        <w:t>therefore</w:t>
      </w:r>
      <w:proofErr w:type="gramEnd"/>
      <w:r w:rsidRPr="000275FC">
        <w:rPr>
          <w:lang w:val="en-GB"/>
        </w:rPr>
        <w:t xml:space="preserve"> the child to be born will be holy; he will be called Son of God. And now, your relative Elizabeth in her old age has also conceived a son; and this is the sixth month for her who was said to be barren. For nothing will be impossible with God.” Then Mary said, “Here am I, the servant of the Lord; let it be with me according to your word.” Then the angel departed from her</w:t>
      </w:r>
      <w:r w:rsidR="00E166B7" w:rsidRPr="000275FC">
        <w:rPr>
          <w:lang w:val="en-GB"/>
        </w:rPr>
        <w:t>.</w:t>
      </w:r>
    </w:p>
    <w:p w14:paraId="075C7574" w14:textId="3C01DABF" w:rsidR="00CC5319" w:rsidRPr="000275FC" w:rsidRDefault="00CC5319" w:rsidP="00AF2E1F">
      <w:pPr>
        <w:rPr>
          <w:lang w:val="en-GB"/>
        </w:rPr>
      </w:pPr>
      <w:r w:rsidRPr="000275FC">
        <w:rPr>
          <w:lang w:val="en-GB"/>
        </w:rPr>
        <w:t xml:space="preserve">Consolation is a gift of the Spirit, the Comforter, continually present in the heart of Mary, the true dwelling place of God. The Consolata, who knows God and knows God's ways, is our sure guide on the path that leads to Him. Allamano said: </w:t>
      </w:r>
      <w:r w:rsidR="0085344E" w:rsidRPr="000275FC">
        <w:rPr>
          <w:i/>
          <w:iCs/>
          <w:lang w:val="en-GB"/>
        </w:rPr>
        <w:t>“</w:t>
      </w:r>
      <w:r w:rsidR="00882B2A" w:rsidRPr="000275FC">
        <w:rPr>
          <w:i/>
          <w:iCs/>
          <w:lang w:val="en-GB"/>
        </w:rPr>
        <w:t xml:space="preserve">Is not the </w:t>
      </w:r>
      <w:r w:rsidR="00882B2A" w:rsidRPr="000275FC">
        <w:rPr>
          <w:i/>
          <w:iCs/>
          <w:lang w:val="en-GB"/>
        </w:rPr>
        <w:lastRenderedPageBreak/>
        <w:t xml:space="preserve">Blessed Virgin under the beautiful title of Consolata our </w:t>
      </w:r>
      <w:proofErr w:type="gramStart"/>
      <w:r w:rsidR="00882B2A" w:rsidRPr="000275FC">
        <w:rPr>
          <w:i/>
          <w:iCs/>
          <w:lang w:val="en-GB"/>
        </w:rPr>
        <w:t>Mother</w:t>
      </w:r>
      <w:proofErr w:type="gramEnd"/>
      <w:r w:rsidR="00882B2A" w:rsidRPr="000275FC">
        <w:rPr>
          <w:i/>
          <w:iCs/>
          <w:lang w:val="en-GB"/>
        </w:rPr>
        <w:t xml:space="preserve">, and </w:t>
      </w:r>
      <w:proofErr w:type="gramStart"/>
      <w:r w:rsidR="00882B2A" w:rsidRPr="000275FC">
        <w:rPr>
          <w:i/>
          <w:iCs/>
          <w:lang w:val="en-GB"/>
        </w:rPr>
        <w:t>we</w:t>
      </w:r>
      <w:proofErr w:type="gramEnd"/>
      <w:r w:rsidR="00882B2A" w:rsidRPr="000275FC">
        <w:rPr>
          <w:i/>
          <w:iCs/>
          <w:lang w:val="en-GB"/>
        </w:rPr>
        <w:t xml:space="preserve"> her children? … We are children of the Consolata, and most beloved children, but do we practically always show ourselves to be such, by invoking Her often, by honouring Her in as many ways as possible, and by having recourse to Her with the confidence of the most tender children? Let us also try to listen to her desires, which are that we make ourselves good and holy.</w:t>
      </w:r>
      <w:r w:rsidR="0085344E" w:rsidRPr="000275FC">
        <w:rPr>
          <w:i/>
          <w:iCs/>
          <w:lang w:val="en-GB"/>
        </w:rPr>
        <w:t>”</w:t>
      </w:r>
      <w:r w:rsidRPr="000275FC">
        <w:rPr>
          <w:i/>
          <w:iCs/>
          <w:lang w:val="en-GB"/>
        </w:rPr>
        <w:t xml:space="preserve"> </w:t>
      </w:r>
      <w:r w:rsidR="00E20D21" w:rsidRPr="000275FC">
        <w:rPr>
          <w:lang w:val="en-GB"/>
        </w:rPr>
        <w:t>(Conf. MC, Vol 1, p. 11)</w:t>
      </w:r>
    </w:p>
    <w:p w14:paraId="011284F0" w14:textId="65537C7B" w:rsidR="00CC5319" w:rsidRPr="000275FC" w:rsidRDefault="00CC5319" w:rsidP="00AF2E1F">
      <w:pPr>
        <w:rPr>
          <w:lang w:val="en-GB"/>
        </w:rPr>
      </w:pPr>
      <w:r w:rsidRPr="000275FC">
        <w:rPr>
          <w:lang w:val="en-GB"/>
        </w:rPr>
        <w:t xml:space="preserve">Mary, the woman of </w:t>
      </w:r>
      <w:r w:rsidR="00062BA0" w:rsidRPr="000275FC">
        <w:rPr>
          <w:lang w:val="en-GB"/>
        </w:rPr>
        <w:t xml:space="preserve">the </w:t>
      </w:r>
      <w:r w:rsidRPr="000275FC">
        <w:rPr>
          <w:lang w:val="en-GB"/>
        </w:rPr>
        <w:t xml:space="preserve">YES to God, with unshakable fidelity and trust, renews her </w:t>
      </w:r>
      <w:r w:rsidRPr="000275FC">
        <w:rPr>
          <w:i/>
          <w:iCs/>
          <w:lang w:val="en-GB"/>
        </w:rPr>
        <w:t>Fiat</w:t>
      </w:r>
      <w:r w:rsidRPr="000275FC">
        <w:rPr>
          <w:lang w:val="en-GB"/>
        </w:rPr>
        <w:t>, always, in every circumstance, in happy and sad events. She invites us to open our hearts to God, to become fertile ground where he makes us capable of bearing abundant fruits of life. Women and men who live a process of transformation to become transparent witnesses of God's love for humanity.</w:t>
      </w:r>
    </w:p>
    <w:p w14:paraId="3E829B97" w14:textId="77777777" w:rsidR="00CC5319" w:rsidRPr="000275FC" w:rsidRDefault="00CC5319" w:rsidP="00982C1D">
      <w:pPr>
        <w:pStyle w:val="Sottotitoli"/>
        <w:rPr>
          <w:lang w:val="en-GB"/>
        </w:rPr>
      </w:pPr>
      <w:r w:rsidRPr="000275FC">
        <w:rPr>
          <w:lang w:val="en-GB"/>
        </w:rPr>
        <w:t>Invocations</w:t>
      </w:r>
    </w:p>
    <w:p w14:paraId="3397D6BC" w14:textId="77777777" w:rsidR="00CC5319" w:rsidRPr="000275FC" w:rsidRDefault="00CC5319" w:rsidP="00CC5319">
      <w:pPr>
        <w:rPr>
          <w:lang w:val="en-GB"/>
        </w:rPr>
      </w:pPr>
      <w:r w:rsidRPr="000275FC">
        <w:rPr>
          <w:lang w:val="en-GB"/>
        </w:rPr>
        <w:t xml:space="preserve">Mary, the </w:t>
      </w:r>
      <w:proofErr w:type="gramStart"/>
      <w:r w:rsidRPr="000275FC">
        <w:rPr>
          <w:lang w:val="en-GB"/>
        </w:rPr>
        <w:t>Mother</w:t>
      </w:r>
      <w:proofErr w:type="gramEnd"/>
      <w:r w:rsidRPr="000275FC">
        <w:rPr>
          <w:lang w:val="en-GB"/>
        </w:rPr>
        <w:t xml:space="preserve">, was </w:t>
      </w:r>
      <w:proofErr w:type="gramStart"/>
      <w:r w:rsidRPr="000275FC">
        <w:rPr>
          <w:lang w:val="en-GB"/>
        </w:rPr>
        <w:t>in the midst of</w:t>
      </w:r>
      <w:proofErr w:type="gramEnd"/>
      <w:r w:rsidRPr="000275FC">
        <w:rPr>
          <w:lang w:val="en-GB"/>
        </w:rPr>
        <w:t xml:space="preserve"> the community, gathered in prayer and waiting for the Spirit</w:t>
      </w:r>
    </w:p>
    <w:p w14:paraId="6315B84C" w14:textId="39CA57FF" w:rsidR="00CC5319" w:rsidRPr="000275FC" w:rsidRDefault="00CC5319" w:rsidP="000568A0">
      <w:pPr>
        <w:pStyle w:val="Risposta"/>
        <w:rPr>
          <w:lang w:val="en-GB"/>
        </w:rPr>
      </w:pPr>
      <w:r w:rsidRPr="000275FC">
        <w:rPr>
          <w:lang w:val="en-GB"/>
        </w:rPr>
        <w:t>She who knows well h</w:t>
      </w:r>
      <w:r w:rsidR="00882B2A" w:rsidRPr="000275FC">
        <w:rPr>
          <w:lang w:val="en-GB"/>
        </w:rPr>
        <w:t>is</w:t>
      </w:r>
      <w:r w:rsidRPr="000275FC">
        <w:rPr>
          <w:lang w:val="en-GB"/>
        </w:rPr>
        <w:t xml:space="preserve"> strength and h</w:t>
      </w:r>
      <w:r w:rsidR="00882B2A" w:rsidRPr="000275FC">
        <w:rPr>
          <w:lang w:val="en-GB"/>
        </w:rPr>
        <w:t>is</w:t>
      </w:r>
      <w:r w:rsidRPr="000275FC">
        <w:rPr>
          <w:lang w:val="en-GB"/>
        </w:rPr>
        <w:t xml:space="preserve"> action from when, at the Annunciation, he had enveloped her in his shadow and made her </w:t>
      </w:r>
      <w:proofErr w:type="gramStart"/>
      <w:r w:rsidRPr="000275FC">
        <w:rPr>
          <w:lang w:val="en-GB"/>
        </w:rPr>
        <w:t>Mother</w:t>
      </w:r>
      <w:proofErr w:type="gramEnd"/>
      <w:r w:rsidRPr="000275FC">
        <w:rPr>
          <w:lang w:val="en-GB"/>
        </w:rPr>
        <w:t>.</w:t>
      </w:r>
    </w:p>
    <w:p w14:paraId="534C18D2" w14:textId="3CCEF4F8" w:rsidR="00CC5319" w:rsidRPr="000275FC" w:rsidRDefault="00CC5319" w:rsidP="00CC5319">
      <w:pPr>
        <w:rPr>
          <w:lang w:val="en-GB"/>
        </w:rPr>
      </w:pPr>
      <w:r w:rsidRPr="000275FC">
        <w:rPr>
          <w:lang w:val="en-GB"/>
        </w:rPr>
        <w:t xml:space="preserve">Mary invites us to open our hearts to God, to become fertile ground where </w:t>
      </w:r>
      <w:r w:rsidR="00062BA0" w:rsidRPr="000275FC">
        <w:rPr>
          <w:lang w:val="en-GB"/>
        </w:rPr>
        <w:t>He</w:t>
      </w:r>
      <w:r w:rsidRPr="000275FC">
        <w:rPr>
          <w:lang w:val="en-GB"/>
        </w:rPr>
        <w:t xml:space="preserve"> makes us capable of bearing abundant fruits of life.</w:t>
      </w:r>
    </w:p>
    <w:p w14:paraId="296108A2" w14:textId="77777777" w:rsidR="00CC5319" w:rsidRPr="000275FC" w:rsidRDefault="00CC5319" w:rsidP="000568A0">
      <w:pPr>
        <w:pStyle w:val="Risposta"/>
        <w:rPr>
          <w:lang w:val="en-GB"/>
        </w:rPr>
      </w:pPr>
      <w:r w:rsidRPr="000275FC">
        <w:rPr>
          <w:lang w:val="en-GB"/>
        </w:rPr>
        <w:t>Then we too will be sensitive and attentive to recognizing and carrying out God's will for us in our lives.</w:t>
      </w:r>
    </w:p>
    <w:p w14:paraId="0A94E840" w14:textId="43F38C92" w:rsidR="00CC5319" w:rsidRPr="000275FC" w:rsidRDefault="00CC5319" w:rsidP="00CC5319">
      <w:pPr>
        <w:rPr>
          <w:lang w:val="en-GB"/>
        </w:rPr>
      </w:pPr>
      <w:r w:rsidRPr="000275FC">
        <w:rPr>
          <w:lang w:val="en-GB"/>
        </w:rPr>
        <w:t xml:space="preserve">How many times did </w:t>
      </w:r>
      <w:r w:rsidR="00882B2A" w:rsidRPr="000275FC">
        <w:rPr>
          <w:lang w:val="en-GB"/>
        </w:rPr>
        <w:t>Joseph</w:t>
      </w:r>
      <w:r w:rsidRPr="000275FC">
        <w:rPr>
          <w:lang w:val="en-GB"/>
        </w:rPr>
        <w:t xml:space="preserve"> Allamano turn his gaze to the Consolata and how many times did he allow himself to be looked at by her! </w:t>
      </w:r>
    </w:p>
    <w:p w14:paraId="0D9E97F9" w14:textId="50876BA6" w:rsidR="00CC5319" w:rsidRPr="000275FC" w:rsidRDefault="00CC5319" w:rsidP="000568A0">
      <w:pPr>
        <w:pStyle w:val="Risposta"/>
        <w:rPr>
          <w:lang w:val="en-GB"/>
        </w:rPr>
      </w:pPr>
      <w:r w:rsidRPr="000275FC">
        <w:rPr>
          <w:lang w:val="en-GB"/>
        </w:rPr>
        <w:t>We too want to contemplate her face and let ourselves be looked at by her</w:t>
      </w:r>
      <w:r w:rsidR="00062BA0" w:rsidRPr="000275FC">
        <w:rPr>
          <w:lang w:val="en-GB"/>
        </w:rPr>
        <w:t>;</w:t>
      </w:r>
      <w:r w:rsidRPr="000275FC">
        <w:rPr>
          <w:lang w:val="en-GB"/>
        </w:rPr>
        <w:t xml:space="preserve"> here lies our strength.</w:t>
      </w:r>
    </w:p>
    <w:p w14:paraId="1838F231" w14:textId="5221123C" w:rsidR="00CC5319" w:rsidRPr="000275FC" w:rsidRDefault="00CC5319" w:rsidP="00982C1D">
      <w:pPr>
        <w:pStyle w:val="Sottotitoli"/>
        <w:rPr>
          <w:lang w:val="en-GB"/>
        </w:rPr>
      </w:pPr>
      <w:r w:rsidRPr="000275FC">
        <w:rPr>
          <w:lang w:val="en-GB"/>
        </w:rPr>
        <w:lastRenderedPageBreak/>
        <w:t>Let us pray:</w:t>
      </w:r>
    </w:p>
    <w:p w14:paraId="25ED4FDE" w14:textId="74E8455A" w:rsidR="00CC5319" w:rsidRPr="000275FC" w:rsidRDefault="00CC5319" w:rsidP="000568A0">
      <w:pPr>
        <w:pStyle w:val="Preghiera"/>
        <w:rPr>
          <w:lang w:val="en-GB"/>
        </w:rPr>
      </w:pPr>
      <w:r w:rsidRPr="000275FC">
        <w:rPr>
          <w:lang w:val="en-GB"/>
        </w:rPr>
        <w:t xml:space="preserve">God the Father, </w:t>
      </w:r>
      <w:r w:rsidR="00BB1167" w:rsidRPr="000275FC">
        <w:rPr>
          <w:lang w:val="en-GB"/>
        </w:rPr>
        <w:br/>
      </w:r>
      <w:r w:rsidRPr="000275FC">
        <w:rPr>
          <w:lang w:val="en-GB"/>
        </w:rPr>
        <w:t xml:space="preserve">who wants to gather all </w:t>
      </w:r>
      <w:r w:rsidR="00062BA0" w:rsidRPr="000275FC">
        <w:rPr>
          <w:lang w:val="en-GB"/>
        </w:rPr>
        <w:t xml:space="preserve">mankind </w:t>
      </w:r>
      <w:r w:rsidRPr="000275FC">
        <w:rPr>
          <w:lang w:val="en-GB"/>
        </w:rPr>
        <w:t>into one family.</w:t>
      </w:r>
      <w:r w:rsidR="003A73E4" w:rsidRPr="000275FC">
        <w:rPr>
          <w:lang w:val="en-GB"/>
        </w:rPr>
        <w:br/>
      </w:r>
      <w:r w:rsidR="00882B2A" w:rsidRPr="000275FC">
        <w:rPr>
          <w:lang w:val="en-GB"/>
        </w:rPr>
        <w:t>Y</w:t>
      </w:r>
      <w:r w:rsidRPr="000275FC">
        <w:rPr>
          <w:lang w:val="en-GB"/>
        </w:rPr>
        <w:t xml:space="preserve">ou want every son and daughter to live safely in your home, </w:t>
      </w:r>
      <w:r w:rsidR="003A73E4" w:rsidRPr="000275FC">
        <w:rPr>
          <w:lang w:val="en-GB"/>
        </w:rPr>
        <w:br/>
      </w:r>
      <w:r w:rsidRPr="000275FC">
        <w:rPr>
          <w:lang w:val="en-GB"/>
        </w:rPr>
        <w:t xml:space="preserve">and for this reason you reach us where we are, </w:t>
      </w:r>
      <w:r w:rsidR="00BB1167" w:rsidRPr="000275FC">
        <w:rPr>
          <w:lang w:val="en-GB"/>
        </w:rPr>
        <w:br/>
      </w:r>
      <w:r w:rsidRPr="000275FC">
        <w:rPr>
          <w:lang w:val="en-GB"/>
        </w:rPr>
        <w:t>in the situation we live,</w:t>
      </w:r>
      <w:r w:rsidR="003A73E4" w:rsidRPr="000275FC">
        <w:rPr>
          <w:lang w:val="en-GB"/>
        </w:rPr>
        <w:br/>
      </w:r>
      <w:r w:rsidRPr="000275FC">
        <w:rPr>
          <w:lang w:val="en-GB"/>
        </w:rPr>
        <w:t>to let us know your heart and your infinite love.</w:t>
      </w:r>
      <w:r w:rsidR="003A73E4" w:rsidRPr="000275FC">
        <w:rPr>
          <w:lang w:val="en-GB"/>
        </w:rPr>
        <w:br/>
      </w:r>
      <w:r w:rsidRPr="000275FC">
        <w:rPr>
          <w:lang w:val="en-GB"/>
        </w:rPr>
        <w:t>May your gentle and tender touch reach humanity</w:t>
      </w:r>
      <w:r w:rsidR="00BB1167" w:rsidRPr="000275FC">
        <w:rPr>
          <w:lang w:val="en-GB"/>
        </w:rPr>
        <w:br/>
      </w:r>
      <w:r w:rsidRPr="000275FC">
        <w:rPr>
          <w:lang w:val="en-GB"/>
        </w:rPr>
        <w:t>wounded by wars and violence</w:t>
      </w:r>
      <w:r w:rsidR="003A73E4" w:rsidRPr="000275FC">
        <w:rPr>
          <w:lang w:val="en-GB"/>
        </w:rPr>
        <w:br/>
      </w:r>
      <w:r w:rsidR="00062BA0" w:rsidRPr="000275FC">
        <w:rPr>
          <w:lang w:val="en-GB"/>
        </w:rPr>
        <w:t>so that we may</w:t>
      </w:r>
      <w:r w:rsidRPr="000275FC">
        <w:rPr>
          <w:lang w:val="en-GB"/>
        </w:rPr>
        <w:t xml:space="preserve"> convert to peace and mutual acceptance.</w:t>
      </w:r>
      <w:r w:rsidR="003A73E4" w:rsidRPr="000275FC">
        <w:rPr>
          <w:lang w:val="en-GB"/>
        </w:rPr>
        <w:br/>
      </w:r>
      <w:r w:rsidRPr="000275FC">
        <w:rPr>
          <w:color w:val="000000"/>
          <w:spacing w:val="3"/>
          <w:lang w:val="en-GB"/>
        </w:rPr>
        <w:t>O Mary Consolata,</w:t>
      </w:r>
      <w:r w:rsidR="003A73E4" w:rsidRPr="000275FC">
        <w:rPr>
          <w:lang w:val="en-GB"/>
        </w:rPr>
        <w:br/>
      </w:r>
      <w:r w:rsidRPr="000275FC">
        <w:rPr>
          <w:color w:val="000000"/>
          <w:spacing w:val="10"/>
          <w:lang w:val="en-GB"/>
        </w:rPr>
        <w:t>watch over us with your tender and strong gaze</w:t>
      </w:r>
      <w:r w:rsidR="003A73E4" w:rsidRPr="000275FC">
        <w:rPr>
          <w:lang w:val="en-GB"/>
        </w:rPr>
        <w:br/>
      </w:r>
      <w:r w:rsidRPr="000275FC">
        <w:rPr>
          <w:color w:val="000000"/>
          <w:spacing w:val="9"/>
          <w:lang w:val="en-GB"/>
        </w:rPr>
        <w:t xml:space="preserve">and sustain our </w:t>
      </w:r>
      <w:r w:rsidR="00882B2A" w:rsidRPr="000275FC">
        <w:rPr>
          <w:color w:val="000000"/>
          <w:spacing w:val="9"/>
          <w:lang w:val="en-GB"/>
        </w:rPr>
        <w:t>answer</w:t>
      </w:r>
      <w:r w:rsidRPr="000275FC">
        <w:rPr>
          <w:color w:val="000000"/>
          <w:spacing w:val="9"/>
          <w:lang w:val="en-GB"/>
        </w:rPr>
        <w:t xml:space="preserve"> to your Christ even today</w:t>
      </w:r>
      <w:r w:rsidRPr="000275FC">
        <w:rPr>
          <w:lang w:val="en-GB"/>
        </w:rPr>
        <w:t>. Amen</w:t>
      </w:r>
    </w:p>
    <w:p w14:paraId="19F441C3" w14:textId="32B0FC34" w:rsidR="00CC5319" w:rsidRPr="000275FC" w:rsidRDefault="007856B4" w:rsidP="002C01A2">
      <w:pPr>
        <w:pStyle w:val="Titolo3"/>
        <w:jc w:val="center"/>
        <w:rPr>
          <w:lang w:val="en-GB"/>
        </w:rPr>
      </w:pPr>
      <w:r w:rsidRPr="000275FC">
        <w:rPr>
          <w:b w:val="0"/>
          <w:bCs w:val="0"/>
          <w:color w:val="C00000"/>
          <w:lang w:val="en-GB"/>
        </w:rPr>
        <w:t>5</w:t>
      </w:r>
      <w:r w:rsidRPr="000275FC">
        <w:rPr>
          <w:b w:val="0"/>
          <w:bCs w:val="0"/>
          <w:color w:val="C00000"/>
          <w:vertAlign w:val="superscript"/>
          <w:lang w:val="en-GB"/>
        </w:rPr>
        <w:t>th</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lang w:val="en-GB"/>
        </w:rPr>
        <w:br/>
      </w:r>
      <w:r w:rsidR="002C01A2" w:rsidRPr="000275FC">
        <w:rPr>
          <w:sz w:val="12"/>
          <w:szCs w:val="12"/>
          <w:lang w:val="en-GB"/>
        </w:rPr>
        <w:br/>
      </w:r>
      <w:r w:rsidR="00CC5319" w:rsidRPr="000275FC">
        <w:rPr>
          <w:lang w:val="en-GB"/>
        </w:rPr>
        <w:t>HOLINESS AND THE WORD OF GOD</w:t>
      </w:r>
    </w:p>
    <w:p w14:paraId="52248E85" w14:textId="29D12AA3" w:rsidR="00577F5D" w:rsidRPr="000275FC" w:rsidRDefault="001008DD" w:rsidP="00982C1D">
      <w:pPr>
        <w:pStyle w:val="Sottotitoli"/>
        <w:rPr>
          <w:lang w:val="en-GB"/>
        </w:rPr>
      </w:pPr>
      <w:r w:rsidRPr="000275FC">
        <w:rPr>
          <w:lang w:val="en-GB"/>
        </w:rPr>
        <w:t>2 Timothy 3:14 – 4:2</w:t>
      </w:r>
    </w:p>
    <w:p w14:paraId="4A8B900F" w14:textId="62CEF587" w:rsidR="00CC5319" w:rsidRPr="000275FC" w:rsidRDefault="000568A0" w:rsidP="000568A0">
      <w:pPr>
        <w:pStyle w:val="Scrittura"/>
        <w:rPr>
          <w:lang w:val="en-GB"/>
        </w:rPr>
      </w:pPr>
      <w:r w:rsidRPr="000275FC">
        <w:rPr>
          <w:lang w:val="en-GB"/>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17 so that everyone who belongs to God may be proficient, equipped for every good work.</w:t>
      </w:r>
    </w:p>
    <w:p w14:paraId="67226E75" w14:textId="0D949919" w:rsidR="00CC5319" w:rsidRPr="000275FC" w:rsidRDefault="000568A0" w:rsidP="000568A0">
      <w:pPr>
        <w:pStyle w:val="Scrittura"/>
        <w:rPr>
          <w:lang w:val="en-GB"/>
        </w:rPr>
      </w:pPr>
      <w:r w:rsidRPr="000275FC">
        <w:rPr>
          <w:lang w:val="en-GB"/>
        </w:rPr>
        <w:t>I</w:t>
      </w:r>
      <w:r w:rsidRPr="000275FC">
        <w:rPr>
          <w:lang w:val="en-GB"/>
        </w:rPr>
        <w:t xml:space="preserve">n the presence of God and of Christ Jesus, who is to judge the living and the dead, and in view of his appearing and his kingdom, I solemnly urge you: proclaim the message; be persistent whether the time is </w:t>
      </w:r>
      <w:r w:rsidRPr="000275FC">
        <w:rPr>
          <w:lang w:val="en-GB"/>
        </w:rPr>
        <w:t>favourable</w:t>
      </w:r>
      <w:r w:rsidRPr="000275FC">
        <w:rPr>
          <w:lang w:val="en-GB"/>
        </w:rPr>
        <w:t xml:space="preserve"> or </w:t>
      </w:r>
      <w:r w:rsidRPr="000275FC">
        <w:rPr>
          <w:lang w:val="en-GB"/>
        </w:rPr>
        <w:t>unfavourable</w:t>
      </w:r>
      <w:r w:rsidRPr="000275FC">
        <w:rPr>
          <w:lang w:val="en-GB"/>
        </w:rPr>
        <w:t>; convince, rebuke, and encourage, with the utmost patience in teaching.</w:t>
      </w:r>
    </w:p>
    <w:p w14:paraId="2EF464A2" w14:textId="2F6E3806" w:rsidR="00CC5319" w:rsidRPr="000275FC" w:rsidRDefault="00CC5319" w:rsidP="000568A0">
      <w:pPr>
        <w:spacing w:line="230" w:lineRule="auto"/>
        <w:rPr>
          <w:lang w:val="en-GB"/>
        </w:rPr>
      </w:pPr>
      <w:r w:rsidRPr="000275FC">
        <w:rPr>
          <w:lang w:val="en-GB"/>
        </w:rPr>
        <w:lastRenderedPageBreak/>
        <w:t xml:space="preserve">With great strength and deep conviction, </w:t>
      </w:r>
      <w:r w:rsidR="004463A0" w:rsidRPr="000275FC">
        <w:rPr>
          <w:lang w:val="en-GB"/>
        </w:rPr>
        <w:t>Joseph</w:t>
      </w:r>
      <w:r w:rsidRPr="000275FC">
        <w:rPr>
          <w:lang w:val="en-GB"/>
        </w:rPr>
        <w:t xml:space="preserve"> Allamano exhorted the </w:t>
      </w:r>
      <w:proofErr w:type="gramStart"/>
      <w:r w:rsidRPr="000275FC">
        <w:rPr>
          <w:lang w:val="en-GB"/>
        </w:rPr>
        <w:t>Missionaries</w:t>
      </w:r>
      <w:proofErr w:type="gramEnd"/>
      <w:r w:rsidRPr="000275FC">
        <w:rPr>
          <w:lang w:val="en-GB"/>
        </w:rPr>
        <w:t xml:space="preserve"> to take the Word of God to heart. He said to them: </w:t>
      </w:r>
      <w:r w:rsidR="004463A0" w:rsidRPr="000275FC">
        <w:rPr>
          <w:lang w:val="en-GB"/>
        </w:rPr>
        <w:t xml:space="preserve">“Consider the importance of the Sacred Scripture for us and for others! Everything is there; it is the Word of God, a living and warm word. – And he used to recall what St. Jerome said – ‘Never let the Holy Bible </w:t>
      </w:r>
      <w:r w:rsidR="002306F1" w:rsidRPr="000275FC">
        <w:rPr>
          <w:lang w:val="en-GB"/>
        </w:rPr>
        <w:t xml:space="preserve">depart </w:t>
      </w:r>
      <w:r w:rsidR="004463A0" w:rsidRPr="000275FC">
        <w:rPr>
          <w:lang w:val="en-GB"/>
        </w:rPr>
        <w:t>from your hands, so that sleep may always surprise us with the book in our hands.’ The Sacred Scripture! The more you read, the more you study and the more you love it and delight in it. This is a school that never ends. Let us love the Holy Scripture very much, especially the Gospels and the letters of St. Paul. I want you to become fond of the Holy Scripture!”</w:t>
      </w:r>
      <w:r w:rsidRPr="000275FC">
        <w:rPr>
          <w:lang w:val="en-GB"/>
        </w:rPr>
        <w:t xml:space="preserve"> (</w:t>
      </w:r>
      <w:proofErr w:type="spellStart"/>
      <w:r w:rsidRPr="000275FC">
        <w:rPr>
          <w:lang w:val="en-GB"/>
        </w:rPr>
        <w:t>Cfr</w:t>
      </w:r>
      <w:proofErr w:type="spellEnd"/>
      <w:r w:rsidRPr="000275FC">
        <w:rPr>
          <w:lang w:val="en-GB"/>
        </w:rPr>
        <w:t xml:space="preserve">. </w:t>
      </w:r>
      <w:r w:rsidR="000611C4" w:rsidRPr="000275FC">
        <w:rPr>
          <w:i/>
          <w:iCs/>
          <w:lang w:val="en-GB"/>
        </w:rPr>
        <w:t>This I want you to be</w:t>
      </w:r>
      <w:r w:rsidRPr="000275FC">
        <w:rPr>
          <w:lang w:val="en-GB"/>
        </w:rPr>
        <w:t>,</w:t>
      </w:r>
      <w:r w:rsidR="002306F1" w:rsidRPr="000275FC">
        <w:rPr>
          <w:lang w:val="en-GB"/>
        </w:rPr>
        <w:t xml:space="preserve"> ns.</w:t>
      </w:r>
      <w:r w:rsidRPr="000275FC">
        <w:rPr>
          <w:lang w:val="en-GB"/>
        </w:rPr>
        <w:t xml:space="preserve"> 171-174).</w:t>
      </w:r>
    </w:p>
    <w:p w14:paraId="70C5646E" w14:textId="2A85D3FD" w:rsidR="00CC5319" w:rsidRPr="000275FC" w:rsidRDefault="00CC5319" w:rsidP="000568A0">
      <w:pPr>
        <w:spacing w:line="230" w:lineRule="auto"/>
        <w:rPr>
          <w:lang w:val="en-GB"/>
        </w:rPr>
      </w:pPr>
      <w:r w:rsidRPr="000275FC">
        <w:rPr>
          <w:lang w:val="en-GB"/>
        </w:rPr>
        <w:t xml:space="preserve">There is only one great reality: the Word-Person who is Jesus Christ. The words </w:t>
      </w:r>
      <w:r w:rsidR="002306F1" w:rsidRPr="000275FC">
        <w:rPr>
          <w:lang w:val="en-GB"/>
        </w:rPr>
        <w:t>He</w:t>
      </w:r>
      <w:r w:rsidRPr="000275FC">
        <w:rPr>
          <w:lang w:val="en-GB"/>
        </w:rPr>
        <w:t xml:space="preserve"> said are</w:t>
      </w:r>
      <w:r w:rsidR="002306F1" w:rsidRPr="000275FC">
        <w:rPr>
          <w:lang w:val="en-GB"/>
        </w:rPr>
        <w:t xml:space="preserve"> Himself</w:t>
      </w:r>
      <w:r w:rsidRPr="000275FC">
        <w:rPr>
          <w:lang w:val="en-GB"/>
        </w:rPr>
        <w:t xml:space="preserve">. To receive the word is to receive Christ. The book of the Bible is alive like Christ: it still acts </w:t>
      </w:r>
      <w:r w:rsidR="000611C4" w:rsidRPr="000275FC">
        <w:rPr>
          <w:lang w:val="en-GB"/>
        </w:rPr>
        <w:t>today;</w:t>
      </w:r>
      <w:r w:rsidRPr="000275FC">
        <w:rPr>
          <w:lang w:val="en-GB"/>
        </w:rPr>
        <w:t xml:space="preserve"> it has perennial youth. It is alive because it contains the Spirit who gives it the breath of life. </w:t>
      </w:r>
    </w:p>
    <w:p w14:paraId="336316A6" w14:textId="77777777" w:rsidR="00CC5319" w:rsidRPr="000275FC" w:rsidRDefault="00CC5319" w:rsidP="000568A0">
      <w:pPr>
        <w:pStyle w:val="Sottotitoli"/>
        <w:spacing w:line="230" w:lineRule="auto"/>
        <w:rPr>
          <w:lang w:val="en-GB"/>
        </w:rPr>
      </w:pPr>
      <w:r w:rsidRPr="000275FC">
        <w:rPr>
          <w:lang w:val="en-GB"/>
        </w:rPr>
        <w:t>Invocations</w:t>
      </w:r>
    </w:p>
    <w:p w14:paraId="2BC69273" w14:textId="4C9BFADB" w:rsidR="00CC5319" w:rsidRPr="000275FC" w:rsidRDefault="00CC5319" w:rsidP="000568A0">
      <w:pPr>
        <w:spacing w:line="230" w:lineRule="auto"/>
        <w:rPr>
          <w:lang w:val="en-GB"/>
        </w:rPr>
      </w:pPr>
      <w:r w:rsidRPr="000275FC">
        <w:rPr>
          <w:lang w:val="en-GB"/>
        </w:rPr>
        <w:t>I believe, Lord, but grant that I may believe more firmly. I hope, Lord, but grant that I may hope with greater confidence. I love you, Lord, but let me love you with more ardent affection.</w:t>
      </w:r>
    </w:p>
    <w:p w14:paraId="7BED1353" w14:textId="77777777" w:rsidR="00CC5319" w:rsidRPr="000275FC" w:rsidRDefault="00CC5319" w:rsidP="000568A0">
      <w:pPr>
        <w:pStyle w:val="Risposta"/>
        <w:spacing w:line="230" w:lineRule="auto"/>
        <w:rPr>
          <w:lang w:val="en-GB"/>
        </w:rPr>
      </w:pPr>
      <w:r w:rsidRPr="000275FC">
        <w:rPr>
          <w:lang w:val="en-GB"/>
        </w:rPr>
        <w:t>Guide me with your wisdom, comfort me with your goodness, protect me with your power.</w:t>
      </w:r>
    </w:p>
    <w:p w14:paraId="510B5747" w14:textId="22754A2C" w:rsidR="00CC5319" w:rsidRPr="000275FC" w:rsidRDefault="00CC5319" w:rsidP="000568A0">
      <w:pPr>
        <w:spacing w:line="230" w:lineRule="auto"/>
        <w:rPr>
          <w:lang w:val="en-GB"/>
        </w:rPr>
      </w:pPr>
      <w:r w:rsidRPr="000275FC">
        <w:rPr>
          <w:lang w:val="en-GB"/>
        </w:rPr>
        <w:t xml:space="preserve">Let my thoughts be yours, my words yours, my sufferings yours, my actions according to your law. </w:t>
      </w:r>
    </w:p>
    <w:p w14:paraId="3B203003" w14:textId="77777777" w:rsidR="00CC5319" w:rsidRPr="000275FC" w:rsidRDefault="00CC5319" w:rsidP="000568A0">
      <w:pPr>
        <w:pStyle w:val="Risposta"/>
        <w:spacing w:line="230" w:lineRule="auto"/>
        <w:rPr>
          <w:lang w:val="en-GB"/>
        </w:rPr>
      </w:pPr>
      <w:r w:rsidRPr="000275FC">
        <w:rPr>
          <w:lang w:val="en-GB"/>
        </w:rPr>
        <w:t>Enlighten my intellect, inflame my will, purify my body, sanctify my soul.</w:t>
      </w:r>
    </w:p>
    <w:p w14:paraId="5CDEA82C" w14:textId="69AC7F1F" w:rsidR="00CC5319" w:rsidRPr="000275FC" w:rsidRDefault="00CC5319" w:rsidP="000568A0">
      <w:pPr>
        <w:spacing w:line="230" w:lineRule="auto"/>
        <w:rPr>
          <w:lang w:val="en-GB"/>
        </w:rPr>
      </w:pPr>
      <w:r w:rsidRPr="000275FC">
        <w:rPr>
          <w:lang w:val="en-GB"/>
        </w:rPr>
        <w:t>Make me prudent in counsel, courageous in dangers, patient in adversity, humble in prosperity, assiduous in prayer, sober in food, diligent in work, constant in</w:t>
      </w:r>
      <w:r w:rsidR="00C814AB" w:rsidRPr="000275FC">
        <w:rPr>
          <w:lang w:val="en-GB"/>
        </w:rPr>
        <w:t xml:space="preserve"> my</w:t>
      </w:r>
      <w:r w:rsidRPr="000275FC">
        <w:rPr>
          <w:color w:val="FF0000"/>
          <w:lang w:val="en-GB"/>
        </w:rPr>
        <w:t xml:space="preserve"> </w:t>
      </w:r>
      <w:r w:rsidRPr="000275FC">
        <w:rPr>
          <w:lang w:val="en-GB"/>
        </w:rPr>
        <w:t xml:space="preserve">resolutions. </w:t>
      </w:r>
    </w:p>
    <w:p w14:paraId="64E68BF4" w14:textId="3FBDD513" w:rsidR="00CC5319" w:rsidRPr="000275FC" w:rsidRDefault="00CC5319" w:rsidP="000568A0">
      <w:pPr>
        <w:pStyle w:val="Risposta"/>
        <w:spacing w:line="230" w:lineRule="auto"/>
        <w:rPr>
          <w:lang w:val="en-GB"/>
        </w:rPr>
      </w:pPr>
      <w:r w:rsidRPr="000275FC">
        <w:rPr>
          <w:lang w:val="en-GB"/>
        </w:rPr>
        <w:t>Make me understand, O good God, how small is what is earthly, how great is what is divine; how short is what is temporary,</w:t>
      </w:r>
      <w:r w:rsidR="00C814AB" w:rsidRPr="000275FC">
        <w:rPr>
          <w:lang w:val="en-GB"/>
        </w:rPr>
        <w:t xml:space="preserve"> and</w:t>
      </w:r>
      <w:r w:rsidRPr="000275FC">
        <w:rPr>
          <w:lang w:val="en-GB"/>
        </w:rPr>
        <w:t xml:space="preserve"> how certain is what is eternal.</w:t>
      </w:r>
    </w:p>
    <w:p w14:paraId="7B940606" w14:textId="77777777" w:rsidR="00CC5319" w:rsidRPr="000275FC" w:rsidRDefault="00CC5319" w:rsidP="00982C1D">
      <w:pPr>
        <w:pStyle w:val="Sottotitoli"/>
        <w:rPr>
          <w:lang w:val="en-GB"/>
        </w:rPr>
      </w:pPr>
      <w:r w:rsidRPr="000275FC">
        <w:rPr>
          <w:lang w:val="en-GB"/>
        </w:rPr>
        <w:lastRenderedPageBreak/>
        <w:t>Let us pray:</w:t>
      </w:r>
    </w:p>
    <w:p w14:paraId="54DC4311" w14:textId="1875C8B0" w:rsidR="003A73E4" w:rsidRPr="000275FC" w:rsidRDefault="00CC5319" w:rsidP="000568A0">
      <w:pPr>
        <w:pStyle w:val="Preghiera"/>
        <w:spacing w:line="230" w:lineRule="auto"/>
        <w:rPr>
          <w:lang w:val="en-GB"/>
        </w:rPr>
      </w:pPr>
      <w:r w:rsidRPr="000275FC">
        <w:rPr>
          <w:lang w:val="en-GB"/>
        </w:rPr>
        <w:t xml:space="preserve">In your Word, O Father, </w:t>
      </w:r>
      <w:r w:rsidR="00BB1167" w:rsidRPr="000275FC">
        <w:rPr>
          <w:lang w:val="en-GB"/>
        </w:rPr>
        <w:br/>
      </w:r>
      <w:r w:rsidRPr="000275FC">
        <w:rPr>
          <w:lang w:val="en-GB"/>
        </w:rPr>
        <w:t xml:space="preserve">you come to meet us with love, </w:t>
      </w:r>
      <w:r w:rsidR="003A73E4" w:rsidRPr="000275FC">
        <w:rPr>
          <w:lang w:val="en-GB"/>
        </w:rPr>
        <w:br/>
      </w:r>
      <w:r w:rsidRPr="000275FC">
        <w:rPr>
          <w:lang w:val="en-GB"/>
        </w:rPr>
        <w:t>you overcome silence and distance</w:t>
      </w:r>
      <w:r w:rsidR="000611C4" w:rsidRPr="000275FC">
        <w:rPr>
          <w:lang w:val="en-GB"/>
        </w:rPr>
        <w:t xml:space="preserve"> </w:t>
      </w:r>
      <w:r w:rsidRPr="000275FC">
        <w:rPr>
          <w:lang w:val="en-GB"/>
        </w:rPr>
        <w:t>and reveal yourself</w:t>
      </w:r>
      <w:r w:rsidR="000611C4" w:rsidRPr="000275FC">
        <w:rPr>
          <w:lang w:val="en-GB"/>
        </w:rPr>
        <w:br/>
      </w:r>
      <w:r w:rsidRPr="000275FC">
        <w:rPr>
          <w:lang w:val="en-GB"/>
        </w:rPr>
        <w:t xml:space="preserve"> as the God who takes the initiative in dialogue.</w:t>
      </w:r>
      <w:r w:rsidR="003A73E4" w:rsidRPr="000275FC">
        <w:rPr>
          <w:lang w:val="en-GB"/>
        </w:rPr>
        <w:br/>
      </w:r>
      <w:r w:rsidRPr="000275FC">
        <w:rPr>
          <w:lang w:val="en-GB"/>
        </w:rPr>
        <w:t xml:space="preserve">Forgive us if we do not always know </w:t>
      </w:r>
      <w:r w:rsidR="000611C4" w:rsidRPr="000275FC">
        <w:rPr>
          <w:lang w:val="en-GB"/>
        </w:rPr>
        <w:br/>
      </w:r>
      <w:r w:rsidRPr="000275FC">
        <w:rPr>
          <w:lang w:val="en-GB"/>
        </w:rPr>
        <w:t>how to rejoice in your Word</w:t>
      </w:r>
      <w:r w:rsidR="003A73E4" w:rsidRPr="000275FC">
        <w:rPr>
          <w:lang w:val="en-GB"/>
        </w:rPr>
        <w:br/>
      </w:r>
      <w:r w:rsidRPr="000275FC">
        <w:rPr>
          <w:lang w:val="en-GB"/>
        </w:rPr>
        <w:t>and if at times we have not listened to you</w:t>
      </w:r>
      <w:r w:rsidR="003A73E4" w:rsidRPr="000275FC">
        <w:rPr>
          <w:lang w:val="en-GB"/>
        </w:rPr>
        <w:br/>
      </w:r>
      <w:r w:rsidRPr="000275FC">
        <w:rPr>
          <w:lang w:val="en-GB"/>
        </w:rPr>
        <w:t xml:space="preserve">and guide us to discover your love </w:t>
      </w:r>
      <w:r w:rsidR="00BB1167" w:rsidRPr="000275FC">
        <w:rPr>
          <w:lang w:val="en-GB"/>
        </w:rPr>
        <w:br/>
      </w:r>
      <w:r w:rsidRPr="000275FC">
        <w:rPr>
          <w:lang w:val="en-GB"/>
        </w:rPr>
        <w:t>that you reveal to us in Scripture.</w:t>
      </w:r>
      <w:r w:rsidR="003A73E4" w:rsidRPr="000275FC">
        <w:rPr>
          <w:lang w:val="en-GB"/>
        </w:rPr>
        <w:br/>
      </w:r>
      <w:r w:rsidRPr="000275FC">
        <w:rPr>
          <w:lang w:val="en-GB"/>
        </w:rPr>
        <w:t>Through Christ our Lord himself. Amen</w:t>
      </w:r>
    </w:p>
    <w:p w14:paraId="48D4F26D" w14:textId="3C592BFD" w:rsidR="00CC5319" w:rsidRPr="000275FC" w:rsidRDefault="007856B4" w:rsidP="000568A0">
      <w:pPr>
        <w:pStyle w:val="Titolo3"/>
        <w:spacing w:line="230" w:lineRule="auto"/>
        <w:jc w:val="center"/>
        <w:rPr>
          <w:lang w:val="en-GB"/>
        </w:rPr>
      </w:pPr>
      <w:r w:rsidRPr="000275FC">
        <w:rPr>
          <w:b w:val="0"/>
          <w:bCs w:val="0"/>
          <w:color w:val="C00000"/>
          <w:lang w:val="en-GB"/>
        </w:rPr>
        <w:t xml:space="preserve">6th </w:t>
      </w:r>
      <w:r w:rsidR="00CC5319" w:rsidRPr="000275FC">
        <w:rPr>
          <w:b w:val="0"/>
          <w:bCs w:val="0"/>
          <w:color w:val="C00000"/>
          <w:lang w:val="en-GB"/>
        </w:rPr>
        <w:t>Day</w:t>
      </w:r>
      <w:r w:rsidR="002C01A2" w:rsidRPr="000275FC">
        <w:rPr>
          <w:b w:val="0"/>
          <w:bCs w:val="0"/>
          <w:lang w:val="en-GB"/>
        </w:rPr>
        <w:br/>
      </w:r>
      <w:r w:rsidR="002C01A2" w:rsidRPr="000275FC">
        <w:rPr>
          <w:sz w:val="12"/>
          <w:szCs w:val="12"/>
          <w:lang w:val="en-GB"/>
        </w:rPr>
        <w:br/>
      </w:r>
      <w:r w:rsidR="00CC5319" w:rsidRPr="000275FC">
        <w:rPr>
          <w:lang w:val="en-GB"/>
        </w:rPr>
        <w:t>HOLINESS AND</w:t>
      </w:r>
      <w:r w:rsidR="00C814AB" w:rsidRPr="000275FC">
        <w:rPr>
          <w:lang w:val="en-GB"/>
        </w:rPr>
        <w:t xml:space="preserve"> THE</w:t>
      </w:r>
      <w:r w:rsidR="00CC5319" w:rsidRPr="000275FC">
        <w:rPr>
          <w:lang w:val="en-GB"/>
        </w:rPr>
        <w:t xml:space="preserve"> CROSS</w:t>
      </w:r>
    </w:p>
    <w:p w14:paraId="324BFC4F" w14:textId="51DBD4B7" w:rsidR="00CE0AC4" w:rsidRPr="000275FC" w:rsidRDefault="00CE0AC4" w:rsidP="000568A0">
      <w:pPr>
        <w:pStyle w:val="Sottotitoli"/>
        <w:spacing w:line="230" w:lineRule="auto"/>
        <w:rPr>
          <w:lang w:val="en-GB"/>
        </w:rPr>
      </w:pPr>
      <w:r w:rsidRPr="000275FC">
        <w:rPr>
          <w:lang w:val="en-GB"/>
        </w:rPr>
        <w:t>Luke 14:25 – 27</w:t>
      </w:r>
    </w:p>
    <w:p w14:paraId="6B3565A8" w14:textId="1D91A264" w:rsidR="00CE0AC4" w:rsidRPr="000275FC" w:rsidRDefault="00A724B6" w:rsidP="000568A0">
      <w:pPr>
        <w:pStyle w:val="Scrittura"/>
        <w:spacing w:after="0" w:line="230" w:lineRule="auto"/>
        <w:rPr>
          <w:lang w:val="en-GB"/>
        </w:rPr>
      </w:pPr>
      <w:r w:rsidRPr="000275FC">
        <w:rPr>
          <w:lang w:val="en-GB"/>
        </w:rPr>
        <w:t>Now large crowds were traveling with him; and he turned and said to them, “Whoever comes to me and does not hate</w:t>
      </w:r>
      <w:r w:rsidR="00C814AB" w:rsidRPr="000275FC">
        <w:rPr>
          <w:lang w:val="en-GB"/>
        </w:rPr>
        <w:t xml:space="preserve"> </w:t>
      </w:r>
      <w:r w:rsidRPr="000275FC">
        <w:rPr>
          <w:lang w:val="en-GB"/>
        </w:rPr>
        <w:t>father and mother, wife and children, brothers and sisters, yes, and even life itself, cannot be my disciple. Whoever does not carry the cross and follow me cannot be my disciple</w:t>
      </w:r>
      <w:r w:rsidR="000568A0" w:rsidRPr="000275FC">
        <w:rPr>
          <w:lang w:val="en-GB"/>
        </w:rPr>
        <w:t>"</w:t>
      </w:r>
      <w:r w:rsidRPr="000275FC">
        <w:rPr>
          <w:lang w:val="en-GB"/>
        </w:rPr>
        <w:t>.</w:t>
      </w:r>
      <w:r w:rsidR="000568A0" w:rsidRPr="000275FC">
        <w:rPr>
          <w:lang w:val="en-GB"/>
        </w:rPr>
        <w:t>”</w:t>
      </w:r>
    </w:p>
    <w:p w14:paraId="2083FFF2" w14:textId="7D19CD12" w:rsidR="00CE0AC4" w:rsidRPr="000275FC" w:rsidRDefault="00CE0AC4" w:rsidP="000568A0">
      <w:pPr>
        <w:pStyle w:val="Sottotitoli"/>
        <w:spacing w:line="230" w:lineRule="auto"/>
        <w:rPr>
          <w:lang w:val="en-GB"/>
        </w:rPr>
      </w:pPr>
      <w:r w:rsidRPr="000275FC">
        <w:rPr>
          <w:lang w:val="en-GB"/>
        </w:rPr>
        <w:t>Galatians 6:14</w:t>
      </w:r>
    </w:p>
    <w:p w14:paraId="2C651697" w14:textId="6BBC6F8C" w:rsidR="00CC5319" w:rsidRPr="000275FC" w:rsidRDefault="0085344E" w:rsidP="000568A0">
      <w:pPr>
        <w:pStyle w:val="Scrittura"/>
        <w:spacing w:line="230" w:lineRule="auto"/>
        <w:rPr>
          <w:lang w:val="en-GB"/>
        </w:rPr>
      </w:pPr>
      <w:r w:rsidRPr="000275FC">
        <w:rPr>
          <w:lang w:val="en-GB"/>
        </w:rPr>
        <w:t>“</w:t>
      </w:r>
      <w:r w:rsidR="00A724B6" w:rsidRPr="000275FC">
        <w:rPr>
          <w:lang w:val="en-GB"/>
        </w:rPr>
        <w:t>May I never boast of anything except the cross of our Lord Jesus Christ.</w:t>
      </w:r>
      <w:r w:rsidRPr="000275FC">
        <w:rPr>
          <w:lang w:val="en-GB"/>
        </w:rPr>
        <w:t>”</w:t>
      </w:r>
    </w:p>
    <w:p w14:paraId="3D207446" w14:textId="32EA251B" w:rsidR="00CC5319" w:rsidRPr="000275FC" w:rsidRDefault="00A724B6" w:rsidP="000568A0">
      <w:pPr>
        <w:spacing w:line="230" w:lineRule="auto"/>
        <w:rPr>
          <w:lang w:val="en-GB"/>
        </w:rPr>
      </w:pPr>
      <w:r w:rsidRPr="000275FC">
        <w:rPr>
          <w:lang w:val="en-GB"/>
        </w:rPr>
        <w:t>Even more</w:t>
      </w:r>
      <w:r w:rsidR="00CC5319" w:rsidRPr="000275FC">
        <w:rPr>
          <w:lang w:val="en-GB"/>
        </w:rPr>
        <w:t xml:space="preserve"> so as </w:t>
      </w:r>
      <w:r w:rsidR="00C814AB" w:rsidRPr="000275FC">
        <w:rPr>
          <w:lang w:val="en-GB"/>
        </w:rPr>
        <w:t>men and women</w:t>
      </w:r>
      <w:r w:rsidR="00D90C9F" w:rsidRPr="000275FC">
        <w:rPr>
          <w:lang w:val="en-GB"/>
        </w:rPr>
        <w:t xml:space="preserve"> missionaries</w:t>
      </w:r>
      <w:r w:rsidR="00CC5319" w:rsidRPr="000275FC">
        <w:rPr>
          <w:lang w:val="en-GB"/>
        </w:rPr>
        <w:t xml:space="preserve">, St. Joseph Allamano affirmed, we must know how to </w:t>
      </w:r>
      <w:r w:rsidRPr="000275FC">
        <w:rPr>
          <w:lang w:val="en-GB"/>
        </w:rPr>
        <w:t>enter</w:t>
      </w:r>
      <w:r w:rsidR="00CC5319" w:rsidRPr="000275FC">
        <w:rPr>
          <w:lang w:val="en-GB"/>
        </w:rPr>
        <w:t xml:space="preserve"> the mystery of the cross (cf. </w:t>
      </w:r>
      <w:r w:rsidRPr="000275FC">
        <w:rPr>
          <w:i/>
          <w:iCs/>
          <w:lang w:val="en-GB"/>
        </w:rPr>
        <w:t>This I want you to be</w:t>
      </w:r>
      <w:r w:rsidR="00CC5319" w:rsidRPr="000275FC">
        <w:rPr>
          <w:lang w:val="en-GB"/>
        </w:rPr>
        <w:t xml:space="preserve">, n. 136). How can I immerse myself in the lives of our people, in the tangle of suffering that </w:t>
      </w:r>
      <w:r w:rsidRPr="000275FC">
        <w:rPr>
          <w:lang w:val="en-GB"/>
        </w:rPr>
        <w:t>grips</w:t>
      </w:r>
      <w:r w:rsidR="00CC5319" w:rsidRPr="000275FC">
        <w:rPr>
          <w:lang w:val="en-GB"/>
        </w:rPr>
        <w:t xml:space="preserve"> so many peoples in today's world, and become a voice of hope and consolation, a proclamation of salvation, without following the same path as Jesus?</w:t>
      </w:r>
      <w:r w:rsidRPr="000275FC">
        <w:rPr>
          <w:lang w:val="en-GB"/>
        </w:rPr>
        <w:t xml:space="preserve"> </w:t>
      </w:r>
    </w:p>
    <w:p w14:paraId="21197DF8" w14:textId="77777777" w:rsidR="00CC5319" w:rsidRPr="000275FC" w:rsidRDefault="00CC5319" w:rsidP="00A2517A">
      <w:pPr>
        <w:rPr>
          <w:lang w:val="en-GB"/>
        </w:rPr>
      </w:pPr>
      <w:r w:rsidRPr="000275FC">
        <w:rPr>
          <w:lang w:val="en-GB"/>
        </w:rPr>
        <w:lastRenderedPageBreak/>
        <w:t>In his suffering on the cross, Jesus becomes a figure of every human pain, of every rupture and division, of every illness and those pains that close us in on ourselves such as darkness, aridity, failure, loneliness.</w:t>
      </w:r>
    </w:p>
    <w:p w14:paraId="6A025315" w14:textId="177C1E51" w:rsidR="00CC5319" w:rsidRPr="000275FC" w:rsidRDefault="00CC5319" w:rsidP="00A2517A">
      <w:pPr>
        <w:spacing w:after="360"/>
        <w:rPr>
          <w:lang w:val="en-GB"/>
        </w:rPr>
      </w:pPr>
      <w:r w:rsidRPr="000275FC">
        <w:rPr>
          <w:lang w:val="en-GB"/>
        </w:rPr>
        <w:t xml:space="preserve">Jesus told us: </w:t>
      </w:r>
      <w:r w:rsidR="0085344E" w:rsidRPr="000275FC">
        <w:rPr>
          <w:lang w:val="en-GB"/>
        </w:rPr>
        <w:t>“</w:t>
      </w:r>
      <w:r w:rsidR="00A724B6" w:rsidRPr="000275FC">
        <w:rPr>
          <w:lang w:val="en-GB"/>
        </w:rPr>
        <w:t>Just as I have loved you, you also should love one another.</w:t>
      </w:r>
      <w:r w:rsidR="0085344E" w:rsidRPr="000275FC">
        <w:rPr>
          <w:lang w:val="en-GB"/>
        </w:rPr>
        <w:t>”</w:t>
      </w:r>
      <w:r w:rsidRPr="000275FC">
        <w:rPr>
          <w:lang w:val="en-GB"/>
        </w:rPr>
        <w:t xml:space="preserve"> (Jn 13:34). As in a divine alchemy, the crucified Jesus </w:t>
      </w:r>
      <w:proofErr w:type="gramStart"/>
      <w:r w:rsidRPr="000275FC">
        <w:rPr>
          <w:lang w:val="en-GB"/>
        </w:rPr>
        <w:t>is able to</w:t>
      </w:r>
      <w:proofErr w:type="gramEnd"/>
      <w:r w:rsidRPr="000275FC">
        <w:rPr>
          <w:lang w:val="en-GB"/>
        </w:rPr>
        <w:t xml:space="preserve"> change all our pain into love, into communion. We need to recognize his face in every pain, to welcome it, to forget our pain and to begin to love the other.</w:t>
      </w:r>
      <w:r w:rsidR="00A724B6" w:rsidRPr="000275FC">
        <w:rPr>
          <w:lang w:val="en-GB"/>
        </w:rPr>
        <w:t xml:space="preserve"> </w:t>
      </w:r>
    </w:p>
    <w:p w14:paraId="3094D340" w14:textId="77777777" w:rsidR="00CC5319" w:rsidRPr="000275FC" w:rsidRDefault="00CC5319" w:rsidP="00982C1D">
      <w:pPr>
        <w:pStyle w:val="Sottotitoli"/>
        <w:rPr>
          <w:lang w:val="en-GB"/>
        </w:rPr>
      </w:pPr>
      <w:r w:rsidRPr="000275FC">
        <w:rPr>
          <w:lang w:val="en-GB"/>
        </w:rPr>
        <w:t>Invocations</w:t>
      </w:r>
    </w:p>
    <w:p w14:paraId="5878FE50" w14:textId="77777777" w:rsidR="00CC5319" w:rsidRPr="000275FC" w:rsidRDefault="00CC5319" w:rsidP="00AE354F">
      <w:pPr>
        <w:rPr>
          <w:lang w:val="en-GB"/>
        </w:rPr>
      </w:pPr>
      <w:r w:rsidRPr="000275FC">
        <w:rPr>
          <w:lang w:val="en-GB"/>
        </w:rPr>
        <w:t xml:space="preserve">We thank you, O God, source of all good, for having given the church and the world St. Joseph Allamano, </w:t>
      </w:r>
    </w:p>
    <w:p w14:paraId="34C12884" w14:textId="77777777" w:rsidR="00CC5319" w:rsidRPr="000275FC" w:rsidRDefault="00CC5319" w:rsidP="000568A0">
      <w:pPr>
        <w:pStyle w:val="Risposta"/>
        <w:rPr>
          <w:lang w:val="en-GB"/>
        </w:rPr>
      </w:pPr>
      <w:r w:rsidRPr="000275FC">
        <w:rPr>
          <w:lang w:val="en-GB"/>
        </w:rPr>
        <w:t xml:space="preserve">We ask you that, following his example of daily holiness, we too may collaborate in the proclamation of the Gospel so that all may have fullness of life. </w:t>
      </w:r>
    </w:p>
    <w:p w14:paraId="713C278B" w14:textId="1A4D3C2B" w:rsidR="00CC5319" w:rsidRPr="000275FC" w:rsidRDefault="00A724B6" w:rsidP="00AE354F">
      <w:pPr>
        <w:rPr>
          <w:lang w:val="en-GB"/>
        </w:rPr>
      </w:pPr>
      <w:r w:rsidRPr="000275FC">
        <w:rPr>
          <w:lang w:val="en-GB"/>
        </w:rPr>
        <w:t>Attentive</w:t>
      </w:r>
      <w:r w:rsidR="00CC5319" w:rsidRPr="000275FC">
        <w:rPr>
          <w:lang w:val="en-GB"/>
        </w:rPr>
        <w:t xml:space="preserve"> in the service of your people, he spent himself in humility and wisdom as a comforter of the afflicted and father and guide of families consecrated to the mission,</w:t>
      </w:r>
    </w:p>
    <w:p w14:paraId="2BC5E64D" w14:textId="77777777" w:rsidR="00CC5319" w:rsidRPr="000275FC" w:rsidRDefault="00CC5319" w:rsidP="000568A0">
      <w:pPr>
        <w:pStyle w:val="Risposta"/>
        <w:rPr>
          <w:lang w:val="en-GB"/>
        </w:rPr>
      </w:pPr>
      <w:r w:rsidRPr="000275FC">
        <w:rPr>
          <w:lang w:val="en-GB"/>
        </w:rPr>
        <w:t>through his intercession grant us too to be witnesses of Christ the Saviour everywhere and always.</w:t>
      </w:r>
    </w:p>
    <w:p w14:paraId="6220D38A" w14:textId="77777777" w:rsidR="00CC5319" w:rsidRPr="000275FC" w:rsidRDefault="00CC5319" w:rsidP="00AE354F">
      <w:pPr>
        <w:rPr>
          <w:w w:val="95"/>
          <w:lang w:val="en-GB"/>
        </w:rPr>
      </w:pPr>
      <w:r w:rsidRPr="000275FC">
        <w:rPr>
          <w:w w:val="95"/>
          <w:lang w:val="en-GB"/>
        </w:rPr>
        <w:t xml:space="preserve">You who gave Mary Consolata to the Church, as Mother and Sister, </w:t>
      </w:r>
    </w:p>
    <w:p w14:paraId="20603E7C" w14:textId="77777777" w:rsidR="00CC5319" w:rsidRPr="000275FC" w:rsidRDefault="00CC5319" w:rsidP="000568A0">
      <w:pPr>
        <w:pStyle w:val="Risposta"/>
        <w:rPr>
          <w:lang w:val="en-GB"/>
        </w:rPr>
      </w:pPr>
      <w:r w:rsidRPr="000275FC">
        <w:rPr>
          <w:lang w:val="en-GB"/>
        </w:rPr>
        <w:t>grant that all the suffering and needy may find, in his intercession, peace and consolation.</w:t>
      </w:r>
    </w:p>
    <w:p w14:paraId="57BDE2BE" w14:textId="77777777" w:rsidR="00CC5319" w:rsidRPr="000275FC" w:rsidRDefault="00CC5319" w:rsidP="00982C1D">
      <w:pPr>
        <w:pStyle w:val="Sottotitoli"/>
        <w:rPr>
          <w:lang w:val="en-GB"/>
        </w:rPr>
      </w:pPr>
      <w:r w:rsidRPr="000275FC">
        <w:rPr>
          <w:lang w:val="en-GB"/>
        </w:rPr>
        <w:t>Let us pray:</w:t>
      </w:r>
    </w:p>
    <w:p w14:paraId="26435EC1" w14:textId="5D124DEB" w:rsidR="00FA2378" w:rsidRPr="000275FC" w:rsidRDefault="00CC5319" w:rsidP="000568A0">
      <w:pPr>
        <w:pStyle w:val="Preghiera"/>
        <w:rPr>
          <w:lang w:val="en-GB"/>
        </w:rPr>
      </w:pPr>
      <w:r w:rsidRPr="000275FC">
        <w:rPr>
          <w:lang w:val="en-GB"/>
        </w:rPr>
        <w:t xml:space="preserve">O Father, who wished to save </w:t>
      </w:r>
      <w:r w:rsidR="00693AF4" w:rsidRPr="000275FC">
        <w:rPr>
          <w:lang w:val="en-GB"/>
        </w:rPr>
        <w:t>mankind</w:t>
      </w:r>
      <w:r w:rsidRPr="000275FC">
        <w:rPr>
          <w:lang w:val="en-GB"/>
        </w:rPr>
        <w:t xml:space="preserve"> </w:t>
      </w:r>
      <w:r w:rsidR="00A724B6" w:rsidRPr="000275FC">
        <w:rPr>
          <w:lang w:val="en-GB"/>
        </w:rPr>
        <w:br/>
      </w:r>
      <w:r w:rsidRPr="000275FC">
        <w:rPr>
          <w:lang w:val="en-GB"/>
        </w:rPr>
        <w:t xml:space="preserve">by the Cross of your </w:t>
      </w:r>
      <w:r w:rsidR="00A724B6" w:rsidRPr="000275FC">
        <w:rPr>
          <w:lang w:val="en-GB"/>
        </w:rPr>
        <w:t>only begotten</w:t>
      </w:r>
      <w:r w:rsidRPr="000275FC">
        <w:rPr>
          <w:lang w:val="en-GB"/>
        </w:rPr>
        <w:t xml:space="preserve"> Son,</w:t>
      </w:r>
      <w:r w:rsidR="003A73E4" w:rsidRPr="000275FC">
        <w:rPr>
          <w:lang w:val="en-GB"/>
        </w:rPr>
        <w:br/>
      </w:r>
      <w:r w:rsidRPr="000275FC">
        <w:rPr>
          <w:lang w:val="en-GB"/>
        </w:rPr>
        <w:t xml:space="preserve">grant that all those who have known </w:t>
      </w:r>
      <w:r w:rsidR="00A724B6" w:rsidRPr="000275FC">
        <w:rPr>
          <w:lang w:val="en-GB"/>
        </w:rPr>
        <w:br/>
      </w:r>
      <w:r w:rsidRPr="000275FC">
        <w:rPr>
          <w:lang w:val="en-GB"/>
        </w:rPr>
        <w:t xml:space="preserve">his mystery of love on earth </w:t>
      </w:r>
      <w:r w:rsidR="003A73E4" w:rsidRPr="000275FC">
        <w:rPr>
          <w:lang w:val="en-GB"/>
        </w:rPr>
        <w:br/>
      </w:r>
      <w:r w:rsidRPr="000275FC">
        <w:rPr>
          <w:lang w:val="en-GB"/>
        </w:rPr>
        <w:t>may obtain in heaven the fruits of his redemption.</w:t>
      </w:r>
      <w:r w:rsidR="003A73E4" w:rsidRPr="000275FC">
        <w:rPr>
          <w:lang w:val="en-GB"/>
        </w:rPr>
        <w:br/>
      </w:r>
      <w:r w:rsidRPr="000275FC">
        <w:rPr>
          <w:lang w:val="en-GB"/>
        </w:rPr>
        <w:t>He lives and reigns with you forever and ever. Amen.</w:t>
      </w:r>
    </w:p>
    <w:p w14:paraId="4BA8A77E" w14:textId="7FFABCB3" w:rsidR="00CC5319" w:rsidRPr="000275FC" w:rsidRDefault="007856B4" w:rsidP="002C01A2">
      <w:pPr>
        <w:pStyle w:val="Titolo3"/>
        <w:jc w:val="center"/>
        <w:rPr>
          <w:lang w:val="en-GB"/>
        </w:rPr>
      </w:pPr>
      <w:r w:rsidRPr="000275FC">
        <w:rPr>
          <w:b w:val="0"/>
          <w:bCs w:val="0"/>
          <w:color w:val="C00000"/>
          <w:lang w:val="en-GB"/>
        </w:rPr>
        <w:lastRenderedPageBreak/>
        <w:t>7</w:t>
      </w:r>
      <w:r w:rsidRPr="000275FC">
        <w:rPr>
          <w:b w:val="0"/>
          <w:bCs w:val="0"/>
          <w:color w:val="C00000"/>
          <w:vertAlign w:val="superscript"/>
          <w:lang w:val="en-GB"/>
        </w:rPr>
        <w:t>th</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lang w:val="en-GB"/>
        </w:rPr>
        <w:br/>
      </w:r>
      <w:r w:rsidR="002C01A2" w:rsidRPr="000275FC">
        <w:rPr>
          <w:sz w:val="12"/>
          <w:szCs w:val="12"/>
          <w:lang w:val="en-GB"/>
        </w:rPr>
        <w:br/>
      </w:r>
      <w:r w:rsidR="00CC5319" w:rsidRPr="000275FC">
        <w:rPr>
          <w:lang w:val="en-GB"/>
        </w:rPr>
        <w:t>HOLINESS AND SPIRIT OF PRAYER</w:t>
      </w:r>
    </w:p>
    <w:p w14:paraId="202E6DF5" w14:textId="77777777" w:rsidR="00CC5319" w:rsidRPr="000275FC" w:rsidRDefault="00CC5319" w:rsidP="00982C1D">
      <w:pPr>
        <w:pStyle w:val="Sottotitoli"/>
        <w:rPr>
          <w:lang w:val="en-GB"/>
        </w:rPr>
      </w:pPr>
      <w:r w:rsidRPr="000275FC">
        <w:rPr>
          <w:lang w:val="en-GB"/>
        </w:rPr>
        <w:t>Luke 11:1-4</w:t>
      </w:r>
    </w:p>
    <w:p w14:paraId="303D1A09" w14:textId="1C37273C" w:rsidR="00CC5319" w:rsidRPr="000275FC" w:rsidRDefault="0085344E" w:rsidP="000568A0">
      <w:pPr>
        <w:pStyle w:val="Scrittura"/>
        <w:rPr>
          <w:lang w:val="en-GB"/>
        </w:rPr>
      </w:pPr>
      <w:r w:rsidRPr="000275FC">
        <w:rPr>
          <w:lang w:val="en-GB"/>
        </w:rPr>
        <w:t>“</w:t>
      </w:r>
      <w:r w:rsidR="006A6697" w:rsidRPr="000275FC">
        <w:rPr>
          <w:lang w:val="en-GB"/>
        </w:rPr>
        <w:t xml:space="preserve">Lord, teach us to pray, as John taught his disciples.” He said to them, “When you pray, say: ‘Father, hallowed be your name. Your kingdom </w:t>
      </w:r>
      <w:proofErr w:type="gramStart"/>
      <w:r w:rsidR="006A6697" w:rsidRPr="000275FC">
        <w:rPr>
          <w:lang w:val="en-GB"/>
        </w:rPr>
        <w:t>come</w:t>
      </w:r>
      <w:proofErr w:type="gramEnd"/>
      <w:r w:rsidR="006A6697" w:rsidRPr="000275FC">
        <w:rPr>
          <w:lang w:val="en-GB"/>
        </w:rPr>
        <w:t>. Give us each day our daily bread. And forgive us our sins, for we ourselves forgive everyone indebted to us. And do not bring us to the time of trial.’</w:t>
      </w:r>
      <w:r w:rsidRPr="000275FC">
        <w:rPr>
          <w:lang w:val="en-GB"/>
        </w:rPr>
        <w:t>”</w:t>
      </w:r>
    </w:p>
    <w:p w14:paraId="331C906E" w14:textId="03A12D45" w:rsidR="00CC5319" w:rsidRPr="000275FC" w:rsidRDefault="00CC5319" w:rsidP="00FB118D">
      <w:pPr>
        <w:spacing w:after="360"/>
        <w:rPr>
          <w:lang w:val="en-GB"/>
        </w:rPr>
      </w:pPr>
      <w:r w:rsidRPr="000275FC">
        <w:rPr>
          <w:color w:val="000000" w:themeColor="text1"/>
          <w:lang w:val="en-GB"/>
        </w:rPr>
        <w:t xml:space="preserve">The spiritual life, according to the teaching of St. Joseph Allamano, is based on prayer, which is </w:t>
      </w:r>
      <w:r w:rsidRPr="000275FC">
        <w:rPr>
          <w:lang w:val="en-GB"/>
        </w:rPr>
        <w:t xml:space="preserve">not a simple devout act, but the force that sustains every mission and every path to holiness. Our life must be continually nourished by prayer, so that our service does not become empty and does not lose </w:t>
      </w:r>
      <w:r w:rsidR="007A28BE" w:rsidRPr="000275FC">
        <w:rPr>
          <w:lang w:val="en-GB"/>
        </w:rPr>
        <w:t>vigour</w:t>
      </w:r>
      <w:r w:rsidRPr="000275FC">
        <w:rPr>
          <w:lang w:val="en-GB"/>
        </w:rPr>
        <w:t xml:space="preserve">: </w:t>
      </w:r>
      <w:r w:rsidR="0085344E" w:rsidRPr="000275FC">
        <w:rPr>
          <w:lang w:val="en-GB"/>
        </w:rPr>
        <w:t>“</w:t>
      </w:r>
      <w:r w:rsidRPr="000275FC">
        <w:rPr>
          <w:lang w:val="en-GB"/>
        </w:rPr>
        <w:t xml:space="preserve">Yes, yes, work; but prayer is more necessary than anything else... </w:t>
      </w:r>
      <w:proofErr w:type="gramStart"/>
      <w:r w:rsidRPr="000275FC">
        <w:rPr>
          <w:lang w:val="en-GB"/>
        </w:rPr>
        <w:t>First</w:t>
      </w:r>
      <w:proofErr w:type="gramEnd"/>
      <w:r w:rsidRPr="000275FC">
        <w:rPr>
          <w:lang w:val="en-GB"/>
        </w:rPr>
        <w:t xml:space="preserve"> we must sanctify ourselves, first pray, then do good to others.</w:t>
      </w:r>
      <w:r w:rsidR="0085344E" w:rsidRPr="000275FC">
        <w:rPr>
          <w:lang w:val="en-GB"/>
        </w:rPr>
        <w:t>”</w:t>
      </w:r>
      <w:r w:rsidRPr="000275FC">
        <w:rPr>
          <w:lang w:val="en-GB"/>
        </w:rPr>
        <w:t xml:space="preserve"> Prayer, therefore, is not one duty among many, but the source that allows the mission to flourish. Finally, Allamano invites everyone to strive for continuous prayer, which is not reduced to isolated moments, but becomes daily breathing: a constant dialogue with God that transforms our lives and makes us capable of living, like Saint Paul, saying: </w:t>
      </w:r>
      <w:r w:rsidR="0085344E" w:rsidRPr="000275FC">
        <w:rPr>
          <w:lang w:val="en-GB"/>
        </w:rPr>
        <w:t>“</w:t>
      </w:r>
      <w:r w:rsidR="006A6697" w:rsidRPr="000275FC">
        <w:rPr>
          <w:lang w:val="en-GB"/>
        </w:rPr>
        <w:t>It is no longer I who live, but it is Christ who lives in me</w:t>
      </w:r>
      <w:r w:rsidR="0085344E" w:rsidRPr="000275FC">
        <w:rPr>
          <w:lang w:val="en-GB"/>
        </w:rPr>
        <w:t>”</w:t>
      </w:r>
      <w:r w:rsidRPr="000275FC">
        <w:rPr>
          <w:lang w:val="en-GB"/>
        </w:rPr>
        <w:t xml:space="preserve"> (Gal 2:20).</w:t>
      </w:r>
    </w:p>
    <w:p w14:paraId="7531B208" w14:textId="77777777" w:rsidR="00CC5319" w:rsidRPr="000275FC" w:rsidRDefault="00CC5319" w:rsidP="00982C1D">
      <w:pPr>
        <w:pStyle w:val="Sottotitoli"/>
        <w:rPr>
          <w:lang w:val="en-GB"/>
        </w:rPr>
      </w:pPr>
      <w:r w:rsidRPr="000275FC">
        <w:rPr>
          <w:lang w:val="en-GB"/>
        </w:rPr>
        <w:t>Invocations</w:t>
      </w:r>
    </w:p>
    <w:p w14:paraId="0D3D2CB8" w14:textId="2AD47AB7" w:rsidR="00CC5319" w:rsidRPr="000275FC" w:rsidRDefault="00CC5319" w:rsidP="00CC5319">
      <w:pPr>
        <w:rPr>
          <w:lang w:val="en-GB"/>
        </w:rPr>
      </w:pPr>
      <w:r w:rsidRPr="000275FC">
        <w:rPr>
          <w:lang w:val="en-GB"/>
        </w:rPr>
        <w:t xml:space="preserve">You who prayed to the Father in silence and taught the disciples to say </w:t>
      </w:r>
      <w:r w:rsidR="0085344E" w:rsidRPr="000275FC">
        <w:rPr>
          <w:lang w:val="en-GB"/>
        </w:rPr>
        <w:t>“</w:t>
      </w:r>
      <w:r w:rsidRPr="000275FC">
        <w:rPr>
          <w:lang w:val="en-GB"/>
        </w:rPr>
        <w:t>Father</w:t>
      </w:r>
      <w:r w:rsidR="0085344E" w:rsidRPr="000275FC">
        <w:rPr>
          <w:lang w:val="en-GB"/>
        </w:rPr>
        <w:t>”</w:t>
      </w:r>
      <w:r w:rsidRPr="000275FC">
        <w:rPr>
          <w:lang w:val="en-GB"/>
        </w:rPr>
        <w:t xml:space="preserve">, </w:t>
      </w:r>
    </w:p>
    <w:p w14:paraId="7EE93DBF" w14:textId="475D2D34" w:rsidR="00CC5319" w:rsidRPr="000275FC" w:rsidRDefault="00CC5319" w:rsidP="00AF2E1F">
      <w:pPr>
        <w:pStyle w:val="Paragrafoelenco"/>
        <w:numPr>
          <w:ilvl w:val="0"/>
          <w:numId w:val="4"/>
        </w:numPr>
        <w:rPr>
          <w:i/>
          <w:iCs/>
          <w:lang w:val="en-GB"/>
        </w:rPr>
      </w:pPr>
      <w:r w:rsidRPr="000275FC">
        <w:rPr>
          <w:i/>
          <w:iCs/>
          <w:lang w:val="en-GB"/>
        </w:rPr>
        <w:t xml:space="preserve">give us a heart that desires prayer as a vital breath, so that all our actions are born from the encounter with </w:t>
      </w:r>
      <w:bookmarkStart w:id="0" w:name="_Hlk220783592"/>
      <w:r w:rsidR="007A28BE" w:rsidRPr="000275FC">
        <w:rPr>
          <w:i/>
          <w:iCs/>
          <w:lang w:val="en-GB"/>
        </w:rPr>
        <w:t>You</w:t>
      </w:r>
      <w:r w:rsidRPr="000275FC">
        <w:rPr>
          <w:i/>
          <w:iCs/>
          <w:lang w:val="en-GB"/>
        </w:rPr>
        <w:t xml:space="preserve"> </w:t>
      </w:r>
      <w:bookmarkEnd w:id="0"/>
      <w:r w:rsidRPr="000275FC">
        <w:rPr>
          <w:i/>
          <w:iCs/>
          <w:lang w:val="en-GB"/>
        </w:rPr>
        <w:t xml:space="preserve">and find its strength in </w:t>
      </w:r>
      <w:r w:rsidR="007A28BE" w:rsidRPr="000275FC">
        <w:rPr>
          <w:i/>
          <w:iCs/>
          <w:lang w:val="en-GB"/>
        </w:rPr>
        <w:t>You</w:t>
      </w:r>
      <w:r w:rsidRPr="000275FC">
        <w:rPr>
          <w:i/>
          <w:iCs/>
          <w:lang w:val="en-GB"/>
        </w:rPr>
        <w:t>.</w:t>
      </w:r>
    </w:p>
    <w:p w14:paraId="7F56EDFF" w14:textId="7139DAF6" w:rsidR="00CC5319" w:rsidRPr="000275FC" w:rsidRDefault="00CC5319" w:rsidP="00CC5319">
      <w:pPr>
        <w:rPr>
          <w:lang w:val="en-GB"/>
        </w:rPr>
      </w:pPr>
      <w:r w:rsidRPr="000275FC">
        <w:rPr>
          <w:lang w:val="en-GB"/>
        </w:rPr>
        <w:lastRenderedPageBreak/>
        <w:t xml:space="preserve">You who remind us that before </w:t>
      </w:r>
      <w:bookmarkStart w:id="1" w:name="_Hlk220783639"/>
      <w:r w:rsidR="007A28BE" w:rsidRPr="000275FC">
        <w:rPr>
          <w:lang w:val="en-GB"/>
        </w:rPr>
        <w:t xml:space="preserve">our </w:t>
      </w:r>
      <w:bookmarkEnd w:id="1"/>
      <w:r w:rsidRPr="000275FC">
        <w:rPr>
          <w:lang w:val="en-GB"/>
        </w:rPr>
        <w:t>doing comes</w:t>
      </w:r>
      <w:r w:rsidR="007A28BE" w:rsidRPr="000275FC">
        <w:rPr>
          <w:lang w:val="en-GB"/>
        </w:rPr>
        <w:t xml:space="preserve"> our</w:t>
      </w:r>
      <w:r w:rsidRPr="000275FC">
        <w:rPr>
          <w:lang w:val="en-GB"/>
        </w:rPr>
        <w:t xml:space="preserve"> being, and that mission flourishes only in those who allow themselves to be sanctified, </w:t>
      </w:r>
    </w:p>
    <w:p w14:paraId="13A58A07" w14:textId="0481E169" w:rsidR="00CC5319" w:rsidRPr="000275FC" w:rsidRDefault="00CC5319" w:rsidP="00AF2E1F">
      <w:pPr>
        <w:pStyle w:val="Paragrafoelenco"/>
        <w:numPr>
          <w:ilvl w:val="0"/>
          <w:numId w:val="4"/>
        </w:numPr>
        <w:rPr>
          <w:i/>
          <w:iCs/>
          <w:lang w:val="en-GB"/>
        </w:rPr>
      </w:pPr>
      <w:r w:rsidRPr="000275FC">
        <w:rPr>
          <w:i/>
          <w:iCs/>
          <w:lang w:val="en-GB"/>
        </w:rPr>
        <w:t>Help us to seek your presence first and foremost, freeing ourselves from haste and activism, so that our interior life may sustain the good we are called to do.</w:t>
      </w:r>
    </w:p>
    <w:p w14:paraId="50ACF1D4" w14:textId="514D23C4" w:rsidR="00CC5319" w:rsidRPr="000275FC" w:rsidRDefault="00CC5319" w:rsidP="00CC5319">
      <w:pPr>
        <w:rPr>
          <w:lang w:val="en-GB"/>
        </w:rPr>
      </w:pPr>
      <w:r w:rsidRPr="000275FC">
        <w:rPr>
          <w:lang w:val="en-GB"/>
        </w:rPr>
        <w:t xml:space="preserve">You who transform the lives of those who entrust themselves to </w:t>
      </w:r>
      <w:bookmarkStart w:id="2" w:name="_Hlk220783781"/>
      <w:r w:rsidR="007A28BE" w:rsidRPr="000275FC">
        <w:rPr>
          <w:lang w:val="en-GB"/>
        </w:rPr>
        <w:t>You</w:t>
      </w:r>
      <w:bookmarkEnd w:id="2"/>
      <w:r w:rsidR="007A28BE" w:rsidRPr="000275FC">
        <w:rPr>
          <w:lang w:val="en-GB"/>
        </w:rPr>
        <w:t xml:space="preserve"> </w:t>
      </w:r>
      <w:r w:rsidRPr="000275FC">
        <w:rPr>
          <w:lang w:val="en-GB"/>
        </w:rPr>
        <w:t xml:space="preserve">to the point of being able to say with St. Paul: </w:t>
      </w:r>
      <w:r w:rsidR="0085344E" w:rsidRPr="000275FC">
        <w:rPr>
          <w:lang w:val="en-GB"/>
        </w:rPr>
        <w:t>“</w:t>
      </w:r>
      <w:r w:rsidR="006A6697" w:rsidRPr="000275FC">
        <w:rPr>
          <w:lang w:val="en-GB"/>
        </w:rPr>
        <w:t>It is no longer I who live, but it is Christ who lives in me</w:t>
      </w:r>
      <w:r w:rsidR="0085344E" w:rsidRPr="000275FC">
        <w:rPr>
          <w:lang w:val="en-GB"/>
        </w:rPr>
        <w:t>”</w:t>
      </w:r>
      <w:r w:rsidRPr="000275FC">
        <w:rPr>
          <w:lang w:val="en-GB"/>
        </w:rPr>
        <w:t>,</w:t>
      </w:r>
    </w:p>
    <w:p w14:paraId="15C63034" w14:textId="1761F2BE" w:rsidR="00CC5319" w:rsidRPr="000275FC" w:rsidRDefault="00CC5319" w:rsidP="00AF2E1F">
      <w:pPr>
        <w:pStyle w:val="Paragrafoelenco"/>
        <w:numPr>
          <w:ilvl w:val="0"/>
          <w:numId w:val="4"/>
        </w:numPr>
        <w:rPr>
          <w:i/>
          <w:iCs/>
          <w:lang w:val="en-GB"/>
        </w:rPr>
      </w:pPr>
      <w:r w:rsidRPr="000275FC">
        <w:rPr>
          <w:i/>
          <w:iCs/>
          <w:lang w:val="en-GB"/>
        </w:rPr>
        <w:t xml:space="preserve">guide us towards a continuous, simple and faithful prayer, so that every moment becomes a dialogue with </w:t>
      </w:r>
      <w:r w:rsidR="007A28BE" w:rsidRPr="000275FC">
        <w:rPr>
          <w:lang w:val="en-GB"/>
        </w:rPr>
        <w:t>You</w:t>
      </w:r>
      <w:r w:rsidR="007A28BE" w:rsidRPr="000275FC">
        <w:rPr>
          <w:i/>
          <w:iCs/>
          <w:lang w:val="en-GB"/>
        </w:rPr>
        <w:t xml:space="preserve"> </w:t>
      </w:r>
      <w:r w:rsidRPr="000275FC">
        <w:rPr>
          <w:i/>
          <w:iCs/>
          <w:lang w:val="en-GB"/>
        </w:rPr>
        <w:t>and every desire conforms to your heart.</w:t>
      </w:r>
    </w:p>
    <w:p w14:paraId="3826A87B" w14:textId="77777777" w:rsidR="00CC5319" w:rsidRPr="000275FC" w:rsidRDefault="00CC5319" w:rsidP="00982C1D">
      <w:pPr>
        <w:pStyle w:val="Sottotitoli"/>
        <w:rPr>
          <w:lang w:val="en-GB"/>
        </w:rPr>
      </w:pPr>
      <w:r w:rsidRPr="000275FC">
        <w:rPr>
          <w:lang w:val="en-GB"/>
        </w:rPr>
        <w:t xml:space="preserve">Let us pray: </w:t>
      </w:r>
    </w:p>
    <w:p w14:paraId="0FE867AD" w14:textId="75FD861C" w:rsidR="00CC5319" w:rsidRPr="000275FC" w:rsidRDefault="00CC5319" w:rsidP="000275FC">
      <w:pPr>
        <w:pStyle w:val="Preghiera"/>
        <w:rPr>
          <w:lang w:val="en-GB"/>
        </w:rPr>
      </w:pPr>
      <w:r w:rsidRPr="000275FC">
        <w:rPr>
          <w:lang w:val="en-GB"/>
        </w:rPr>
        <w:t>Give us, Lord, that spirit of prayer</w:t>
      </w:r>
      <w:r w:rsidR="003A73E4" w:rsidRPr="000275FC">
        <w:rPr>
          <w:lang w:val="en-GB"/>
        </w:rPr>
        <w:br/>
      </w:r>
      <w:r w:rsidRPr="000275FC">
        <w:rPr>
          <w:lang w:val="en-GB"/>
        </w:rPr>
        <w:t>that St. Joseph Allamano left us as a precious legacy:</w:t>
      </w:r>
      <w:r w:rsidR="003A73E4" w:rsidRPr="000275FC">
        <w:rPr>
          <w:lang w:val="en-GB"/>
        </w:rPr>
        <w:br/>
      </w:r>
      <w:r w:rsidRPr="000275FC">
        <w:rPr>
          <w:lang w:val="en-GB"/>
        </w:rPr>
        <w:t xml:space="preserve">a simple and sincere prayer, </w:t>
      </w:r>
      <w:r w:rsidR="003A73E4" w:rsidRPr="000275FC">
        <w:rPr>
          <w:lang w:val="en-GB"/>
        </w:rPr>
        <w:br/>
      </w:r>
      <w:r w:rsidRPr="000275FC">
        <w:rPr>
          <w:lang w:val="en-GB"/>
        </w:rPr>
        <w:t>capable of sustaining the mission</w:t>
      </w:r>
      <w:r w:rsidR="003A73E4" w:rsidRPr="000275FC">
        <w:rPr>
          <w:lang w:val="en-GB"/>
        </w:rPr>
        <w:br/>
      </w:r>
      <w:r w:rsidRPr="000275FC">
        <w:rPr>
          <w:lang w:val="en-GB"/>
        </w:rPr>
        <w:t>and of making holiness sprout in everyday life.</w:t>
      </w:r>
      <w:r w:rsidR="003A73E4" w:rsidRPr="000275FC">
        <w:rPr>
          <w:lang w:val="en-GB"/>
        </w:rPr>
        <w:br/>
      </w:r>
      <w:r w:rsidRPr="000275FC">
        <w:rPr>
          <w:lang w:val="en-GB"/>
        </w:rPr>
        <w:t xml:space="preserve">Make our hearts docile to your presence, </w:t>
      </w:r>
      <w:r w:rsidR="003A73E4" w:rsidRPr="000275FC">
        <w:rPr>
          <w:lang w:val="en-GB"/>
        </w:rPr>
        <w:br/>
      </w:r>
      <w:r w:rsidRPr="000275FC">
        <w:rPr>
          <w:lang w:val="en-GB"/>
        </w:rPr>
        <w:t xml:space="preserve">so that our life may truly become </w:t>
      </w:r>
      <w:r w:rsidR="00060971" w:rsidRPr="000275FC">
        <w:rPr>
          <w:lang w:val="en-GB"/>
        </w:rPr>
        <w:br/>
      </w:r>
      <w:r w:rsidRPr="000275FC">
        <w:rPr>
          <w:lang w:val="en-GB"/>
        </w:rPr>
        <w:t xml:space="preserve">a continuous dialogue with </w:t>
      </w:r>
      <w:bookmarkStart w:id="3" w:name="_Hlk220784529"/>
      <w:r w:rsidR="007A28BE" w:rsidRPr="000275FC">
        <w:rPr>
          <w:lang w:val="en-GB"/>
        </w:rPr>
        <w:t>You</w:t>
      </w:r>
      <w:bookmarkEnd w:id="3"/>
      <w:r w:rsidRPr="000275FC">
        <w:rPr>
          <w:lang w:val="en-GB"/>
        </w:rPr>
        <w:t>,</w:t>
      </w:r>
      <w:r w:rsidR="003A73E4" w:rsidRPr="000275FC">
        <w:rPr>
          <w:lang w:val="en-GB"/>
        </w:rPr>
        <w:br/>
      </w:r>
      <w:r w:rsidRPr="000275FC">
        <w:rPr>
          <w:lang w:val="en-GB"/>
        </w:rPr>
        <w:t>clear and faithful, capable of illuminating thoughts,</w:t>
      </w:r>
      <w:r w:rsidR="003A73E4" w:rsidRPr="000275FC">
        <w:rPr>
          <w:lang w:val="en-GB"/>
        </w:rPr>
        <w:br/>
      </w:r>
      <w:r w:rsidRPr="000275FC">
        <w:rPr>
          <w:lang w:val="en-GB"/>
        </w:rPr>
        <w:t xml:space="preserve">purifying words and transforming </w:t>
      </w:r>
      <w:r w:rsidR="0076477B" w:rsidRPr="000275FC">
        <w:rPr>
          <w:lang w:val="en-GB"/>
        </w:rPr>
        <w:t xml:space="preserve">our </w:t>
      </w:r>
      <w:r w:rsidRPr="000275FC">
        <w:rPr>
          <w:lang w:val="en-GB"/>
        </w:rPr>
        <w:t>every action</w:t>
      </w:r>
      <w:r w:rsidR="00060971" w:rsidRPr="000275FC">
        <w:rPr>
          <w:lang w:val="en-GB"/>
        </w:rPr>
        <w:br/>
      </w:r>
      <w:r w:rsidRPr="000275FC">
        <w:rPr>
          <w:lang w:val="en-GB"/>
        </w:rPr>
        <w:t>into an act of love. Amen.</w:t>
      </w:r>
    </w:p>
    <w:p w14:paraId="2093C652" w14:textId="77777777" w:rsidR="003A73E4" w:rsidRPr="000275FC" w:rsidRDefault="003A73E4" w:rsidP="000275FC">
      <w:pPr>
        <w:rPr>
          <w:sz w:val="28"/>
          <w:szCs w:val="27"/>
          <w:lang w:val="en-GB"/>
        </w:rPr>
      </w:pPr>
      <w:r w:rsidRPr="000275FC">
        <w:rPr>
          <w:lang w:val="en-GB"/>
        </w:rPr>
        <w:br w:type="page"/>
      </w:r>
    </w:p>
    <w:p w14:paraId="4F12EC8E" w14:textId="40D9C445" w:rsidR="00CC5319" w:rsidRPr="000275FC" w:rsidRDefault="007856B4" w:rsidP="002C01A2">
      <w:pPr>
        <w:pStyle w:val="Titolo3"/>
        <w:jc w:val="center"/>
        <w:rPr>
          <w:lang w:val="en-GB"/>
        </w:rPr>
      </w:pPr>
      <w:r w:rsidRPr="000275FC">
        <w:rPr>
          <w:b w:val="0"/>
          <w:bCs w:val="0"/>
          <w:color w:val="C00000"/>
          <w:lang w:val="en-GB"/>
        </w:rPr>
        <w:lastRenderedPageBreak/>
        <w:t>8</w:t>
      </w:r>
      <w:r w:rsidRPr="000275FC">
        <w:rPr>
          <w:b w:val="0"/>
          <w:bCs w:val="0"/>
          <w:color w:val="C00000"/>
          <w:vertAlign w:val="superscript"/>
          <w:lang w:val="en-GB"/>
        </w:rPr>
        <w:t>th</w:t>
      </w:r>
      <w:r w:rsidRPr="000275FC">
        <w:rPr>
          <w:b w:val="0"/>
          <w:bCs w:val="0"/>
          <w:color w:val="C00000"/>
          <w:lang w:val="en-GB"/>
        </w:rPr>
        <w:t xml:space="preserve"> </w:t>
      </w:r>
      <w:r w:rsidR="00CC5319" w:rsidRPr="000275FC">
        <w:rPr>
          <w:b w:val="0"/>
          <w:bCs w:val="0"/>
          <w:color w:val="C00000"/>
          <w:lang w:val="en-GB"/>
        </w:rPr>
        <w:t>Day</w:t>
      </w:r>
      <w:r w:rsidR="002C01A2" w:rsidRPr="000275FC">
        <w:rPr>
          <w:b w:val="0"/>
          <w:bCs w:val="0"/>
          <w:lang w:val="en-GB"/>
        </w:rPr>
        <w:br/>
      </w:r>
      <w:r w:rsidR="002C01A2" w:rsidRPr="000275FC">
        <w:rPr>
          <w:sz w:val="12"/>
          <w:szCs w:val="12"/>
          <w:lang w:val="en-GB"/>
        </w:rPr>
        <w:br/>
      </w:r>
      <w:r w:rsidR="00CC5319" w:rsidRPr="000275FC">
        <w:rPr>
          <w:lang w:val="en-GB"/>
        </w:rPr>
        <w:t>HOLINESS AND FAMILY SPIRIT</w:t>
      </w:r>
    </w:p>
    <w:p w14:paraId="2409EAFD" w14:textId="77777777" w:rsidR="00CC5319" w:rsidRPr="000275FC" w:rsidRDefault="00CC5319" w:rsidP="00982C1D">
      <w:pPr>
        <w:pStyle w:val="Sottotitoli"/>
        <w:rPr>
          <w:lang w:val="en-GB"/>
        </w:rPr>
      </w:pPr>
      <w:r w:rsidRPr="000275FC">
        <w:rPr>
          <w:lang w:val="en-GB"/>
        </w:rPr>
        <w:t>John 15:12-17</w:t>
      </w:r>
    </w:p>
    <w:p w14:paraId="2B88B8DD" w14:textId="56AC6164" w:rsidR="00CC5319" w:rsidRPr="000275FC" w:rsidRDefault="0085344E" w:rsidP="00570148">
      <w:pPr>
        <w:spacing w:after="360"/>
        <w:ind w:left="397"/>
        <w:rPr>
          <w:i/>
          <w:iCs/>
          <w:lang w:val="en-GB"/>
        </w:rPr>
      </w:pPr>
      <w:r w:rsidRPr="000275FC">
        <w:rPr>
          <w:i/>
          <w:iCs/>
          <w:lang w:val="en-GB"/>
        </w:rPr>
        <w:t>“</w:t>
      </w:r>
      <w:r w:rsidR="006A6697" w:rsidRPr="000275FC">
        <w:rPr>
          <w:i/>
          <w:iCs/>
          <w:lang w:val="en-GB"/>
        </w:rPr>
        <w:t xml:space="preserve">This is my commandment, that you love one another as I have loved you. No one has greater love than </w:t>
      </w:r>
      <w:proofErr w:type="gramStart"/>
      <w:r w:rsidR="006A6697" w:rsidRPr="000275FC">
        <w:rPr>
          <w:i/>
          <w:iCs/>
          <w:lang w:val="en-GB"/>
        </w:rPr>
        <w:t>this,</w:t>
      </w:r>
      <w:proofErr w:type="gramEnd"/>
      <w:r w:rsidR="006A6697" w:rsidRPr="000275FC">
        <w:rPr>
          <w:i/>
          <w:iCs/>
          <w:lang w:val="en-GB"/>
        </w:rPr>
        <w:t xml:space="preserve"> to lay down one’s life for one’s friends. You are my friends if you do what I command you. I do not call you servants any longer, because the servant does not know what the master is doing; but I have called you friends, because I have made known to you everything that I have heard from my </w:t>
      </w:r>
      <w:proofErr w:type="gramStart"/>
      <w:r w:rsidR="006A6697" w:rsidRPr="000275FC">
        <w:rPr>
          <w:i/>
          <w:iCs/>
          <w:lang w:val="en-GB"/>
        </w:rPr>
        <w:t>Father</w:t>
      </w:r>
      <w:proofErr w:type="gramEnd"/>
      <w:r w:rsidR="006A6697" w:rsidRPr="000275FC">
        <w:rPr>
          <w:i/>
          <w:iCs/>
          <w:lang w:val="en-GB"/>
        </w:rPr>
        <w:t xml:space="preserve">. You did not choose </w:t>
      </w:r>
      <w:proofErr w:type="gramStart"/>
      <w:r w:rsidR="006A6697" w:rsidRPr="000275FC">
        <w:rPr>
          <w:i/>
          <w:iCs/>
          <w:lang w:val="en-GB"/>
        </w:rPr>
        <w:t>me</w:t>
      </w:r>
      <w:proofErr w:type="gramEnd"/>
      <w:r w:rsidR="006A6697" w:rsidRPr="000275FC">
        <w:rPr>
          <w:i/>
          <w:iCs/>
          <w:lang w:val="en-GB"/>
        </w:rPr>
        <w:t xml:space="preserve"> but I chose you. And I appointed you to go and bear fruit, fruit that will last, so that the </w:t>
      </w:r>
      <w:proofErr w:type="gramStart"/>
      <w:r w:rsidR="006A6697" w:rsidRPr="000275FC">
        <w:rPr>
          <w:i/>
          <w:iCs/>
          <w:lang w:val="en-GB"/>
        </w:rPr>
        <w:t>Father</w:t>
      </w:r>
      <w:proofErr w:type="gramEnd"/>
      <w:r w:rsidR="006A6697" w:rsidRPr="000275FC">
        <w:rPr>
          <w:i/>
          <w:iCs/>
          <w:lang w:val="en-GB"/>
        </w:rPr>
        <w:t xml:space="preserve"> will give you whatever you ask him in my name. I am giving you these commands so that you may love one another.</w:t>
      </w:r>
      <w:r w:rsidRPr="000275FC">
        <w:rPr>
          <w:i/>
          <w:iCs/>
          <w:lang w:val="en-GB"/>
        </w:rPr>
        <w:t>”</w:t>
      </w:r>
    </w:p>
    <w:p w14:paraId="31276B6E" w14:textId="72BF7146" w:rsidR="00CC5319" w:rsidRPr="000275FC" w:rsidRDefault="00CC5319" w:rsidP="00570148">
      <w:pPr>
        <w:spacing w:after="360"/>
        <w:rPr>
          <w:lang w:val="en-GB"/>
        </w:rPr>
      </w:pPr>
      <w:r w:rsidRPr="000275FC">
        <w:rPr>
          <w:lang w:val="en-GB"/>
        </w:rPr>
        <w:t xml:space="preserve">The family spirit is the heart of St. Joseph Allamano's </w:t>
      </w:r>
      <w:proofErr w:type="gramStart"/>
      <w:r w:rsidRPr="000275FC">
        <w:rPr>
          <w:lang w:val="en-GB"/>
        </w:rPr>
        <w:t>spirituality</w:t>
      </w:r>
      <w:proofErr w:type="gramEnd"/>
      <w:r w:rsidRPr="000275FC">
        <w:rPr>
          <w:lang w:val="en-GB"/>
        </w:rPr>
        <w:t xml:space="preserve"> and the strength of the Institute </w:t>
      </w:r>
      <w:r w:rsidR="0076477B" w:rsidRPr="000275FC">
        <w:rPr>
          <w:lang w:val="en-GB"/>
        </w:rPr>
        <w:t xml:space="preserve">do </w:t>
      </w:r>
      <w:r w:rsidRPr="000275FC">
        <w:rPr>
          <w:lang w:val="en-GB"/>
        </w:rPr>
        <w:t xml:space="preserve">not come from individual zeal, but from the </w:t>
      </w:r>
      <w:proofErr w:type="gramStart"/>
      <w:r w:rsidRPr="000275FC">
        <w:rPr>
          <w:lang w:val="en-GB"/>
        </w:rPr>
        <w:t>communion built</w:t>
      </w:r>
      <w:proofErr w:type="gramEnd"/>
      <w:r w:rsidRPr="000275FC">
        <w:rPr>
          <w:lang w:val="en-GB"/>
        </w:rPr>
        <w:t xml:space="preserve"> </w:t>
      </w:r>
      <w:r w:rsidR="0076477B" w:rsidRPr="000275FC">
        <w:rPr>
          <w:lang w:val="en-GB"/>
        </w:rPr>
        <w:t>day after day</w:t>
      </w:r>
      <w:r w:rsidRPr="000275FC">
        <w:rPr>
          <w:lang w:val="en-GB"/>
        </w:rPr>
        <w:t xml:space="preserve">. He often recalled that the community is a family and that the first missionary task consists in living authentic fraternal relationships: </w:t>
      </w:r>
      <w:r w:rsidR="0085344E" w:rsidRPr="000275FC">
        <w:rPr>
          <w:i/>
          <w:iCs/>
          <w:lang w:val="en-GB"/>
        </w:rPr>
        <w:t>“</w:t>
      </w:r>
      <w:r w:rsidR="006A6697" w:rsidRPr="000275FC">
        <w:rPr>
          <w:i/>
          <w:iCs/>
          <w:lang w:val="en-GB"/>
        </w:rPr>
        <w:t xml:space="preserve">The Institute is a family; you should live as true brothers. ... We should have esprit de corps to the point of giving </w:t>
      </w:r>
      <w:r w:rsidR="0076477B" w:rsidRPr="000275FC">
        <w:rPr>
          <w:i/>
          <w:iCs/>
          <w:lang w:val="en-GB"/>
        </w:rPr>
        <w:t>your</w:t>
      </w:r>
      <w:r w:rsidR="006A6697" w:rsidRPr="000275FC">
        <w:rPr>
          <w:i/>
          <w:iCs/>
          <w:lang w:val="en-GB"/>
        </w:rPr>
        <w:t xml:space="preserve"> lives for each other.</w:t>
      </w:r>
      <w:r w:rsidR="0085344E" w:rsidRPr="000275FC">
        <w:rPr>
          <w:i/>
          <w:iCs/>
          <w:lang w:val="en-GB"/>
        </w:rPr>
        <w:t>”</w:t>
      </w:r>
      <w:r w:rsidRPr="000275FC">
        <w:rPr>
          <w:lang w:val="en-GB"/>
        </w:rPr>
        <w:t xml:space="preserve"> (</w:t>
      </w:r>
      <w:r w:rsidR="006A6697" w:rsidRPr="000275FC">
        <w:rPr>
          <w:i/>
          <w:iCs/>
          <w:lang w:val="en-GB"/>
        </w:rPr>
        <w:t>This I want you to be</w:t>
      </w:r>
      <w:r w:rsidRPr="000275FC">
        <w:rPr>
          <w:lang w:val="en-GB"/>
        </w:rPr>
        <w:t xml:space="preserve">, chap. 7). The family spirit is nourished through simple gestures: welcome, forgiveness, collaboration, shared joy. Allamano insisted that unity is the foundation of all missionary work: </w:t>
      </w:r>
      <w:r w:rsidR="0085344E" w:rsidRPr="000275FC">
        <w:rPr>
          <w:i/>
          <w:iCs/>
          <w:lang w:val="en-GB"/>
        </w:rPr>
        <w:t>“</w:t>
      </w:r>
      <w:r w:rsidR="006A6697" w:rsidRPr="000275FC">
        <w:rPr>
          <w:i/>
          <w:iCs/>
          <w:lang w:val="en-GB"/>
        </w:rPr>
        <w:t>Walk together, always united, and the Lord will bless all your works</w:t>
      </w:r>
      <w:r w:rsidR="0085344E" w:rsidRPr="000275FC">
        <w:rPr>
          <w:i/>
          <w:iCs/>
          <w:lang w:val="en-GB"/>
        </w:rPr>
        <w:t>”</w:t>
      </w:r>
      <w:r w:rsidRPr="000275FC">
        <w:rPr>
          <w:lang w:val="en-GB"/>
        </w:rPr>
        <w:t xml:space="preserve"> (</w:t>
      </w:r>
      <w:proofErr w:type="spellStart"/>
      <w:r w:rsidRPr="000275FC">
        <w:rPr>
          <w:i/>
          <w:iCs/>
          <w:lang w:val="en-GB"/>
        </w:rPr>
        <w:t>Letter</w:t>
      </w:r>
      <w:r w:rsidR="006A6697" w:rsidRPr="000275FC">
        <w:rPr>
          <w:i/>
          <w:iCs/>
          <w:lang w:val="en-GB"/>
        </w:rPr>
        <w:t>e</w:t>
      </w:r>
      <w:proofErr w:type="spellEnd"/>
      <w:r w:rsidRPr="000275FC">
        <w:rPr>
          <w:i/>
          <w:iCs/>
          <w:lang w:val="en-GB"/>
        </w:rPr>
        <w:t xml:space="preserve"> </w:t>
      </w:r>
      <w:r w:rsidR="006A6697" w:rsidRPr="000275FC">
        <w:rPr>
          <w:i/>
          <w:iCs/>
          <w:lang w:val="en-GB"/>
        </w:rPr>
        <w:t>ai</w:t>
      </w:r>
      <w:r w:rsidRPr="000275FC">
        <w:rPr>
          <w:i/>
          <w:iCs/>
          <w:lang w:val="en-GB"/>
        </w:rPr>
        <w:t xml:space="preserve"> </w:t>
      </w:r>
      <w:proofErr w:type="spellStart"/>
      <w:r w:rsidRPr="000275FC">
        <w:rPr>
          <w:i/>
          <w:iCs/>
          <w:lang w:val="en-GB"/>
        </w:rPr>
        <w:t>Missionari</w:t>
      </w:r>
      <w:proofErr w:type="spellEnd"/>
      <w:r w:rsidRPr="000275FC">
        <w:rPr>
          <w:lang w:val="en-GB"/>
        </w:rPr>
        <w:t>, vol. II</w:t>
      </w:r>
      <w:r w:rsidR="006A6697" w:rsidRPr="000275FC">
        <w:rPr>
          <w:lang w:val="en-GB"/>
        </w:rPr>
        <w:t>, p. 74</w:t>
      </w:r>
      <w:r w:rsidRPr="000275FC">
        <w:rPr>
          <w:lang w:val="en-GB"/>
        </w:rPr>
        <w:t>). Living the family spirit therefore means building a common garden every day, where diversity becomes richness and mission becomes a visible witness to God's love.</w:t>
      </w:r>
    </w:p>
    <w:p w14:paraId="50513579" w14:textId="77777777" w:rsidR="00CC5319" w:rsidRPr="000275FC" w:rsidRDefault="00CC5319" w:rsidP="00982C1D">
      <w:pPr>
        <w:pStyle w:val="Sottotitoli"/>
        <w:rPr>
          <w:lang w:val="en-GB"/>
        </w:rPr>
      </w:pPr>
      <w:r w:rsidRPr="000275FC">
        <w:rPr>
          <w:lang w:val="en-GB"/>
        </w:rPr>
        <w:lastRenderedPageBreak/>
        <w:t>Invocations</w:t>
      </w:r>
    </w:p>
    <w:p w14:paraId="567D4CFB" w14:textId="3211FD47" w:rsidR="00CC5319" w:rsidRPr="000275FC" w:rsidRDefault="00CC5319" w:rsidP="006A3DF2">
      <w:pPr>
        <w:rPr>
          <w:lang w:val="en-GB"/>
        </w:rPr>
      </w:pPr>
      <w:r w:rsidRPr="000275FC">
        <w:rPr>
          <w:lang w:val="en-GB"/>
        </w:rPr>
        <w:t xml:space="preserve">Lord Jesus, </w:t>
      </w:r>
      <w:proofErr w:type="gramStart"/>
      <w:r w:rsidRPr="000275FC">
        <w:rPr>
          <w:lang w:val="en-GB"/>
        </w:rPr>
        <w:t>You</w:t>
      </w:r>
      <w:proofErr w:type="gramEnd"/>
      <w:r w:rsidRPr="000275FC">
        <w:rPr>
          <w:lang w:val="en-GB"/>
        </w:rPr>
        <w:t xml:space="preserve"> who revealed to us the heart of the Father and commanded us to love one another as You loved us,</w:t>
      </w:r>
    </w:p>
    <w:p w14:paraId="1FFF13D9" w14:textId="4C94D09C" w:rsidR="00CC5319" w:rsidRPr="000275FC" w:rsidRDefault="00CC5319" w:rsidP="00AF2E1F">
      <w:pPr>
        <w:pStyle w:val="Paragrafoelenco"/>
        <w:numPr>
          <w:ilvl w:val="0"/>
          <w:numId w:val="4"/>
        </w:numPr>
        <w:rPr>
          <w:i/>
          <w:iCs/>
          <w:lang w:val="en-GB"/>
        </w:rPr>
      </w:pPr>
      <w:r w:rsidRPr="000275FC">
        <w:rPr>
          <w:i/>
          <w:iCs/>
          <w:lang w:val="en-GB"/>
        </w:rPr>
        <w:t>grant that the family spirit taught by St. Joseph Allamano may become our concrete way of living the Gospel: a love that does not seek itself.</w:t>
      </w:r>
    </w:p>
    <w:p w14:paraId="17A93D6F" w14:textId="77777777" w:rsidR="00CC5319" w:rsidRPr="000275FC" w:rsidRDefault="00CC5319" w:rsidP="006A3DF2">
      <w:pPr>
        <w:rPr>
          <w:lang w:val="en-GB"/>
        </w:rPr>
      </w:pPr>
      <w:r w:rsidRPr="000275FC">
        <w:rPr>
          <w:lang w:val="en-GB"/>
        </w:rPr>
        <w:t xml:space="preserve">You who have chosen and sent us to bear fruit, </w:t>
      </w:r>
    </w:p>
    <w:p w14:paraId="52A67762" w14:textId="35696E4F" w:rsidR="00CC5319" w:rsidRPr="000275FC" w:rsidRDefault="00CC5319" w:rsidP="00AF2E1F">
      <w:pPr>
        <w:pStyle w:val="Paragrafoelenco"/>
        <w:numPr>
          <w:ilvl w:val="0"/>
          <w:numId w:val="4"/>
        </w:numPr>
        <w:rPr>
          <w:i/>
          <w:iCs/>
          <w:lang w:val="en-GB"/>
        </w:rPr>
      </w:pPr>
      <w:r w:rsidRPr="000275FC">
        <w:rPr>
          <w:i/>
          <w:iCs/>
          <w:lang w:val="en-GB"/>
        </w:rPr>
        <w:t xml:space="preserve">make us instruments of your communion, so that we may form </w:t>
      </w:r>
      <w:r w:rsidR="0085344E" w:rsidRPr="000275FC">
        <w:rPr>
          <w:i/>
          <w:iCs/>
          <w:lang w:val="en-GB"/>
        </w:rPr>
        <w:t>“</w:t>
      </w:r>
      <w:r w:rsidRPr="000275FC">
        <w:rPr>
          <w:i/>
          <w:iCs/>
          <w:lang w:val="en-GB"/>
        </w:rPr>
        <w:t>one heart and soul</w:t>
      </w:r>
      <w:r w:rsidR="0085344E" w:rsidRPr="000275FC">
        <w:rPr>
          <w:i/>
          <w:iCs/>
          <w:lang w:val="en-GB"/>
        </w:rPr>
        <w:t>”</w:t>
      </w:r>
      <w:r w:rsidRPr="000275FC">
        <w:rPr>
          <w:i/>
          <w:iCs/>
          <w:lang w:val="en-GB"/>
        </w:rPr>
        <w:t xml:space="preserve"> when we believe that </w:t>
      </w:r>
      <w:r w:rsidR="00DD7CAC" w:rsidRPr="000275FC">
        <w:rPr>
          <w:lang w:val="en-GB"/>
        </w:rPr>
        <w:t>You</w:t>
      </w:r>
      <w:r w:rsidR="00DD7CAC" w:rsidRPr="000275FC">
        <w:rPr>
          <w:i/>
          <w:iCs/>
          <w:lang w:val="en-GB"/>
        </w:rPr>
        <w:t xml:space="preserve"> </w:t>
      </w:r>
      <w:r w:rsidRPr="000275FC">
        <w:rPr>
          <w:i/>
          <w:iCs/>
          <w:lang w:val="en-GB"/>
        </w:rPr>
        <w:t>are in our midst.</w:t>
      </w:r>
    </w:p>
    <w:p w14:paraId="573EBCF2" w14:textId="77777777" w:rsidR="00CC5319" w:rsidRPr="000275FC" w:rsidRDefault="00CC5319" w:rsidP="006A3DF2">
      <w:pPr>
        <w:rPr>
          <w:lang w:val="en-GB"/>
        </w:rPr>
      </w:pPr>
      <w:r w:rsidRPr="000275FC">
        <w:rPr>
          <w:lang w:val="en-GB"/>
        </w:rPr>
        <w:t>You who gather us together as beloved children and call us to build your house together,</w:t>
      </w:r>
    </w:p>
    <w:p w14:paraId="1CE381A8" w14:textId="72C30B24" w:rsidR="00CC5319" w:rsidRPr="000275FC" w:rsidRDefault="00CC5319" w:rsidP="00AF2E1F">
      <w:pPr>
        <w:pStyle w:val="Paragrafoelenco"/>
        <w:numPr>
          <w:ilvl w:val="0"/>
          <w:numId w:val="4"/>
        </w:numPr>
        <w:rPr>
          <w:i/>
          <w:iCs/>
          <w:lang w:val="en-GB"/>
        </w:rPr>
      </w:pPr>
      <w:r w:rsidRPr="000275FC">
        <w:rPr>
          <w:i/>
          <w:iCs/>
          <w:lang w:val="en-GB"/>
        </w:rPr>
        <w:t>give us a heart capable of welcoming and unity, so that our every word and every gesture may become a seed of fraternity.</w:t>
      </w:r>
    </w:p>
    <w:p w14:paraId="7F330587" w14:textId="55CE0566" w:rsidR="00CC5319" w:rsidRPr="000275FC" w:rsidRDefault="00CC5319" w:rsidP="00982C1D">
      <w:pPr>
        <w:pStyle w:val="Sottotitoli"/>
        <w:rPr>
          <w:lang w:val="en-GB"/>
        </w:rPr>
      </w:pPr>
      <w:r w:rsidRPr="000275FC">
        <w:rPr>
          <w:lang w:val="en-GB"/>
        </w:rPr>
        <w:t>Let us pray:</w:t>
      </w:r>
    </w:p>
    <w:p w14:paraId="38167BCC" w14:textId="59D6A71A" w:rsidR="00CC5319" w:rsidRPr="000275FC" w:rsidRDefault="00CC5319" w:rsidP="000275FC">
      <w:pPr>
        <w:pStyle w:val="Preghiera"/>
        <w:rPr>
          <w:lang w:val="en-GB"/>
        </w:rPr>
      </w:pPr>
      <w:r w:rsidRPr="000275FC">
        <w:rPr>
          <w:lang w:val="en-GB"/>
        </w:rPr>
        <w:t>Lord, give us that family spirit</w:t>
      </w:r>
      <w:r w:rsidR="003A73E4" w:rsidRPr="000275FC">
        <w:rPr>
          <w:lang w:val="en-GB"/>
        </w:rPr>
        <w:br/>
      </w:r>
      <w:r w:rsidRPr="000275FC">
        <w:rPr>
          <w:lang w:val="en-GB"/>
        </w:rPr>
        <w:t xml:space="preserve">that St. Joseph Allamano taught us: </w:t>
      </w:r>
      <w:r w:rsidR="003A73E4" w:rsidRPr="000275FC">
        <w:rPr>
          <w:lang w:val="en-GB"/>
        </w:rPr>
        <w:br/>
      </w:r>
      <w:r w:rsidRPr="000275FC">
        <w:rPr>
          <w:lang w:val="en-GB"/>
        </w:rPr>
        <w:t>a spirit made up of welcome, forgiveness, simplicity,</w:t>
      </w:r>
      <w:r w:rsidR="003A73E4" w:rsidRPr="000275FC">
        <w:rPr>
          <w:lang w:val="en-GB"/>
        </w:rPr>
        <w:br/>
      </w:r>
      <w:r w:rsidRPr="000275FC">
        <w:rPr>
          <w:lang w:val="en-GB"/>
        </w:rPr>
        <w:t>and a mission lived together, never alone.</w:t>
      </w:r>
      <w:r w:rsidR="003A73E4" w:rsidRPr="000275FC">
        <w:rPr>
          <w:lang w:val="en-GB"/>
        </w:rPr>
        <w:br/>
      </w:r>
      <w:r w:rsidRPr="000275FC">
        <w:rPr>
          <w:lang w:val="en-GB"/>
        </w:rPr>
        <w:t xml:space="preserve">Grant that our unity may become </w:t>
      </w:r>
      <w:r w:rsidR="00060971" w:rsidRPr="000275FC">
        <w:rPr>
          <w:lang w:val="en-GB"/>
        </w:rPr>
        <w:br/>
      </w:r>
      <w:r w:rsidRPr="000275FC">
        <w:rPr>
          <w:lang w:val="en-GB"/>
        </w:rPr>
        <w:t>a living witness to your Gospel,</w:t>
      </w:r>
      <w:r w:rsidR="003A73E4" w:rsidRPr="000275FC">
        <w:rPr>
          <w:lang w:val="en-GB"/>
        </w:rPr>
        <w:br/>
      </w:r>
      <w:r w:rsidRPr="000275FC">
        <w:rPr>
          <w:lang w:val="en-GB"/>
        </w:rPr>
        <w:t>that our joy may be full</w:t>
      </w:r>
      <w:r w:rsidR="003A73E4" w:rsidRPr="000275FC">
        <w:rPr>
          <w:lang w:val="en-GB"/>
        </w:rPr>
        <w:br/>
      </w:r>
      <w:r w:rsidRPr="000275FC">
        <w:rPr>
          <w:lang w:val="en-GB"/>
        </w:rPr>
        <w:t>and that our every gesture</w:t>
      </w:r>
      <w:r w:rsidR="00060971" w:rsidRPr="000275FC">
        <w:rPr>
          <w:lang w:val="en-GB"/>
        </w:rPr>
        <w:br/>
      </w:r>
      <w:r w:rsidRPr="000275FC">
        <w:rPr>
          <w:lang w:val="en-GB"/>
        </w:rPr>
        <w:t>may be a seed of consolation for the world. Amen.</w:t>
      </w:r>
    </w:p>
    <w:p w14:paraId="153184B9" w14:textId="77777777" w:rsidR="003A73E4" w:rsidRPr="000275FC" w:rsidRDefault="003A73E4">
      <w:pPr>
        <w:spacing w:after="120"/>
        <w:ind w:left="357" w:hanging="357"/>
        <w:rPr>
          <w:color w:val="C00000"/>
          <w:sz w:val="28"/>
          <w:szCs w:val="27"/>
          <w:lang w:val="en-GB"/>
        </w:rPr>
      </w:pPr>
      <w:r w:rsidRPr="000275FC">
        <w:rPr>
          <w:b/>
          <w:bCs/>
          <w:color w:val="C00000"/>
          <w:lang w:val="en-GB"/>
        </w:rPr>
        <w:br w:type="page"/>
      </w:r>
    </w:p>
    <w:p w14:paraId="09736969" w14:textId="3B131C3E" w:rsidR="00CC5319" w:rsidRPr="000275FC" w:rsidRDefault="007856B4" w:rsidP="002C01A2">
      <w:pPr>
        <w:pStyle w:val="Titolo3"/>
        <w:jc w:val="center"/>
        <w:rPr>
          <w:lang w:val="en-GB"/>
        </w:rPr>
      </w:pPr>
      <w:r w:rsidRPr="000275FC">
        <w:rPr>
          <w:b w:val="0"/>
          <w:bCs w:val="0"/>
          <w:color w:val="C00000"/>
          <w:lang w:val="en-GB"/>
        </w:rPr>
        <w:lastRenderedPageBreak/>
        <w:t>9</w:t>
      </w:r>
      <w:r w:rsidRPr="000275FC">
        <w:rPr>
          <w:b w:val="0"/>
          <w:bCs w:val="0"/>
          <w:color w:val="C00000"/>
          <w:vertAlign w:val="superscript"/>
          <w:lang w:val="en-GB"/>
        </w:rPr>
        <w:t>th</w:t>
      </w:r>
      <w:r w:rsidRPr="000275FC">
        <w:rPr>
          <w:b w:val="0"/>
          <w:bCs w:val="0"/>
          <w:color w:val="C00000"/>
          <w:lang w:val="en-GB"/>
        </w:rPr>
        <w:t xml:space="preserve"> </w:t>
      </w:r>
      <w:r w:rsidR="00CC5319" w:rsidRPr="000275FC">
        <w:rPr>
          <w:b w:val="0"/>
          <w:bCs w:val="0"/>
          <w:color w:val="C00000"/>
          <w:lang w:val="en-GB"/>
        </w:rPr>
        <w:t>Day</w:t>
      </w:r>
      <w:r w:rsidR="002C01A2" w:rsidRPr="000275FC">
        <w:rPr>
          <w:lang w:val="en-GB"/>
        </w:rPr>
        <w:br/>
      </w:r>
      <w:r w:rsidR="002C01A2" w:rsidRPr="000275FC">
        <w:rPr>
          <w:sz w:val="12"/>
          <w:szCs w:val="12"/>
          <w:lang w:val="en-GB"/>
        </w:rPr>
        <w:br/>
      </w:r>
      <w:r w:rsidR="00F567C4" w:rsidRPr="000275FC">
        <w:rPr>
          <w:lang w:val="en-GB"/>
        </w:rPr>
        <w:t xml:space="preserve">HOLINESS AND </w:t>
      </w:r>
      <w:r w:rsidR="00F67974" w:rsidRPr="000275FC">
        <w:rPr>
          <w:lang w:val="en-GB"/>
        </w:rPr>
        <w:t>SELF-SURRENDER IN</w:t>
      </w:r>
      <w:r w:rsidR="00F567C4" w:rsidRPr="000275FC">
        <w:rPr>
          <w:lang w:val="en-GB"/>
        </w:rPr>
        <w:t xml:space="preserve"> LOVE</w:t>
      </w:r>
    </w:p>
    <w:p w14:paraId="2B9FA1A9" w14:textId="5D9A41FF" w:rsidR="00CC5319" w:rsidRPr="000275FC" w:rsidRDefault="00275C7B" w:rsidP="00982C1D">
      <w:pPr>
        <w:pStyle w:val="Sottotitoli"/>
        <w:rPr>
          <w:lang w:val="en-GB"/>
        </w:rPr>
      </w:pPr>
      <w:r w:rsidRPr="000275FC">
        <w:rPr>
          <w:lang w:val="en-GB"/>
        </w:rPr>
        <w:t>Luke 10:20 – 22</w:t>
      </w:r>
    </w:p>
    <w:p w14:paraId="260992EF" w14:textId="1636BA02" w:rsidR="00CC5319" w:rsidRPr="000275FC" w:rsidRDefault="00F67974" w:rsidP="000D6786">
      <w:pPr>
        <w:spacing w:after="360"/>
        <w:ind w:left="340"/>
        <w:rPr>
          <w:i/>
          <w:iCs/>
          <w:lang w:val="en-GB"/>
        </w:rPr>
      </w:pPr>
      <w:r w:rsidRPr="000275FC">
        <w:rPr>
          <w:i/>
          <w:iCs/>
          <w:lang w:val="en-GB"/>
        </w:rPr>
        <w:t>“</w:t>
      </w:r>
      <w:r w:rsidR="004B26FA" w:rsidRPr="000275FC">
        <w:rPr>
          <w:i/>
          <w:iCs/>
          <w:lang w:val="en-GB"/>
        </w:rPr>
        <w:t xml:space="preserve">Rejoice </w:t>
      </w:r>
      <w:r w:rsidRPr="000275FC">
        <w:rPr>
          <w:i/>
          <w:iCs/>
          <w:lang w:val="en-GB"/>
        </w:rPr>
        <w:t>that</w:t>
      </w:r>
      <w:r w:rsidR="004B26FA" w:rsidRPr="000275FC">
        <w:rPr>
          <w:i/>
          <w:iCs/>
          <w:lang w:val="en-GB"/>
        </w:rPr>
        <w:t xml:space="preserve"> your names are written in heaven.</w:t>
      </w:r>
      <w:r w:rsidRPr="000275FC">
        <w:rPr>
          <w:i/>
          <w:iCs/>
          <w:lang w:val="en-GB"/>
        </w:rPr>
        <w:t>”</w:t>
      </w:r>
      <w:r w:rsidR="004B26FA" w:rsidRPr="000275FC">
        <w:rPr>
          <w:i/>
          <w:iCs/>
          <w:lang w:val="en-GB"/>
        </w:rPr>
        <w:t xml:space="preserve"> </w:t>
      </w:r>
      <w:r w:rsidRPr="000275FC">
        <w:rPr>
          <w:i/>
          <w:iCs/>
          <w:lang w:val="en-GB"/>
        </w:rPr>
        <w:t xml:space="preserve">At that same hour Jesus rejoiced in the Holy Spirit and said, “I thank you, Father, Lord of heaven and earth, because you have hidden these things from the wise and the intelligent and have revealed them to infants; yes, Father, for such was your gracious will. All things have been handed over to me by my </w:t>
      </w:r>
      <w:proofErr w:type="gramStart"/>
      <w:r w:rsidRPr="000275FC">
        <w:rPr>
          <w:i/>
          <w:iCs/>
          <w:lang w:val="en-GB"/>
        </w:rPr>
        <w:t>Father</w:t>
      </w:r>
      <w:proofErr w:type="gramEnd"/>
      <w:r w:rsidRPr="000275FC">
        <w:rPr>
          <w:i/>
          <w:iCs/>
          <w:lang w:val="en-GB"/>
        </w:rPr>
        <w:t xml:space="preserve">; and no one knows who the </w:t>
      </w:r>
      <w:proofErr w:type="gramStart"/>
      <w:r w:rsidRPr="000275FC">
        <w:rPr>
          <w:i/>
          <w:iCs/>
          <w:lang w:val="en-GB"/>
        </w:rPr>
        <w:t>Son</w:t>
      </w:r>
      <w:proofErr w:type="gramEnd"/>
      <w:r w:rsidRPr="000275FC">
        <w:rPr>
          <w:i/>
          <w:iCs/>
          <w:lang w:val="en-GB"/>
        </w:rPr>
        <w:t xml:space="preserve"> is except the </w:t>
      </w:r>
      <w:proofErr w:type="gramStart"/>
      <w:r w:rsidRPr="000275FC">
        <w:rPr>
          <w:i/>
          <w:iCs/>
          <w:lang w:val="en-GB"/>
        </w:rPr>
        <w:t>Father</w:t>
      </w:r>
      <w:proofErr w:type="gramEnd"/>
      <w:r w:rsidRPr="000275FC">
        <w:rPr>
          <w:i/>
          <w:iCs/>
          <w:lang w:val="en-GB"/>
        </w:rPr>
        <w:t xml:space="preserve">, or who the </w:t>
      </w:r>
      <w:proofErr w:type="gramStart"/>
      <w:r w:rsidRPr="000275FC">
        <w:rPr>
          <w:i/>
          <w:iCs/>
          <w:lang w:val="en-GB"/>
        </w:rPr>
        <w:t>Father</w:t>
      </w:r>
      <w:proofErr w:type="gramEnd"/>
      <w:r w:rsidRPr="000275FC">
        <w:rPr>
          <w:i/>
          <w:iCs/>
          <w:lang w:val="en-GB"/>
        </w:rPr>
        <w:t xml:space="preserve"> is except the </w:t>
      </w:r>
      <w:proofErr w:type="gramStart"/>
      <w:r w:rsidRPr="000275FC">
        <w:rPr>
          <w:i/>
          <w:iCs/>
          <w:lang w:val="en-GB"/>
        </w:rPr>
        <w:t>Son</w:t>
      </w:r>
      <w:proofErr w:type="gramEnd"/>
      <w:r w:rsidRPr="000275FC">
        <w:rPr>
          <w:i/>
          <w:iCs/>
          <w:lang w:val="en-GB"/>
        </w:rPr>
        <w:t xml:space="preserve"> and anyone to whom the </w:t>
      </w:r>
      <w:proofErr w:type="gramStart"/>
      <w:r w:rsidRPr="000275FC">
        <w:rPr>
          <w:i/>
          <w:iCs/>
          <w:lang w:val="en-GB"/>
        </w:rPr>
        <w:t>Son</w:t>
      </w:r>
      <w:proofErr w:type="gramEnd"/>
      <w:r w:rsidRPr="000275FC">
        <w:rPr>
          <w:i/>
          <w:iCs/>
          <w:lang w:val="en-GB"/>
        </w:rPr>
        <w:t xml:space="preserve"> chooses to reveal him.</w:t>
      </w:r>
      <w:r w:rsidR="0085344E" w:rsidRPr="000275FC">
        <w:rPr>
          <w:i/>
          <w:iCs/>
          <w:lang w:val="en-GB"/>
        </w:rPr>
        <w:t>”</w:t>
      </w:r>
    </w:p>
    <w:p w14:paraId="585699B0" w14:textId="7D2B6EA2" w:rsidR="00CC5319" w:rsidRPr="000275FC" w:rsidRDefault="00CC5319" w:rsidP="00F67974">
      <w:pPr>
        <w:rPr>
          <w:lang w:val="en-GB"/>
        </w:rPr>
      </w:pPr>
      <w:r w:rsidRPr="000275FC">
        <w:rPr>
          <w:lang w:val="en-GB"/>
        </w:rPr>
        <w:t>We celebrate the First Centenary of the Birth into Heaven of St. Joseph Allamano!</w:t>
      </w:r>
    </w:p>
    <w:p w14:paraId="0D52DDFE" w14:textId="6BA796CA" w:rsidR="00CC5319" w:rsidRPr="000275FC" w:rsidRDefault="00CC5319" w:rsidP="00AF2E1F">
      <w:pPr>
        <w:rPr>
          <w:lang w:val="en-GB"/>
        </w:rPr>
      </w:pPr>
      <w:r w:rsidRPr="000275FC">
        <w:rPr>
          <w:lang w:val="en-GB"/>
        </w:rPr>
        <w:t>His death was a true birth into heaven, the epilogue of an earthly life lived solely and totally for the Lord he</w:t>
      </w:r>
      <w:r w:rsidR="00DD7CAC" w:rsidRPr="000275FC">
        <w:rPr>
          <w:lang w:val="en-GB"/>
        </w:rPr>
        <w:t xml:space="preserve"> </w:t>
      </w:r>
      <w:r w:rsidRPr="000275FC">
        <w:rPr>
          <w:lang w:val="en-GB"/>
        </w:rPr>
        <w:t xml:space="preserve">had always loved, and for the Consolata, the most tender Mother, by whom he felt loved. From these great loves of </w:t>
      </w:r>
      <w:r w:rsidR="00DD7CAC" w:rsidRPr="000275FC">
        <w:rPr>
          <w:lang w:val="en-GB"/>
        </w:rPr>
        <w:t xml:space="preserve">his </w:t>
      </w:r>
      <w:r w:rsidRPr="000275FC">
        <w:rPr>
          <w:lang w:val="en-GB"/>
        </w:rPr>
        <w:t xml:space="preserve">sprang love for the person, for the </w:t>
      </w:r>
      <w:r w:rsidR="0085344E" w:rsidRPr="000275FC">
        <w:rPr>
          <w:lang w:val="en-GB"/>
        </w:rPr>
        <w:t>“</w:t>
      </w:r>
      <w:r w:rsidRPr="000275FC">
        <w:rPr>
          <w:lang w:val="en-GB"/>
        </w:rPr>
        <w:t>souls</w:t>
      </w:r>
      <w:r w:rsidR="0085344E" w:rsidRPr="000275FC">
        <w:rPr>
          <w:lang w:val="en-GB"/>
        </w:rPr>
        <w:t>”</w:t>
      </w:r>
      <w:r w:rsidRPr="000275FC">
        <w:rPr>
          <w:lang w:val="en-GB"/>
        </w:rPr>
        <w:t xml:space="preserve"> to be saved, near and far, with a missionary impulse that exceeded all limits.</w:t>
      </w:r>
    </w:p>
    <w:p w14:paraId="3F1AFFB6" w14:textId="77777777" w:rsidR="00CC5319" w:rsidRPr="000275FC" w:rsidRDefault="00CC5319" w:rsidP="00257907">
      <w:pPr>
        <w:rPr>
          <w:lang w:val="en-GB"/>
        </w:rPr>
      </w:pPr>
      <w:r w:rsidRPr="000275FC">
        <w:rPr>
          <w:lang w:val="en-GB"/>
        </w:rPr>
        <w:t>The earthly life of St. Joseph Allamano ended at dawn on February 16, 1926:</w:t>
      </w:r>
    </w:p>
    <w:p w14:paraId="09D0C9EE" w14:textId="6C1E7993" w:rsidR="00CC5319" w:rsidRPr="000275FC" w:rsidRDefault="0085344E" w:rsidP="00257907">
      <w:pPr>
        <w:rPr>
          <w:i/>
          <w:lang w:val="en-GB"/>
        </w:rPr>
      </w:pPr>
      <w:r w:rsidRPr="000275FC">
        <w:rPr>
          <w:i/>
          <w:lang w:val="en-GB"/>
        </w:rPr>
        <w:t>“</w:t>
      </w:r>
      <w:r w:rsidR="00F67974" w:rsidRPr="000275FC">
        <w:rPr>
          <w:i/>
          <w:lang w:val="en-GB"/>
        </w:rPr>
        <w:t xml:space="preserve">From time to time the beloved Father's wonderful eyes stare upwards, to one place, and he smiles... we wait for Our Lady, we are sure that She is close to her beloved Son, we feel her presence strongly, and... we nourish the childish hope of seeing her take his soul to heaven. And here </w:t>
      </w:r>
      <w:r w:rsidR="00D90C9F" w:rsidRPr="000275FC">
        <w:rPr>
          <w:i/>
          <w:lang w:val="en-GB"/>
        </w:rPr>
        <w:t>s</w:t>
      </w:r>
      <w:r w:rsidR="00DD7CAC" w:rsidRPr="000275FC">
        <w:rPr>
          <w:i/>
          <w:lang w:val="en-GB"/>
        </w:rPr>
        <w:t xml:space="preserve">he </w:t>
      </w:r>
      <w:r w:rsidR="00F67974" w:rsidRPr="000275FC">
        <w:rPr>
          <w:i/>
          <w:lang w:val="en-GB"/>
        </w:rPr>
        <w:t>is</w:t>
      </w:r>
      <w:r w:rsidR="00DD7CAC" w:rsidRPr="000275FC">
        <w:rPr>
          <w:i/>
          <w:lang w:val="en-GB"/>
        </w:rPr>
        <w:t>,</w:t>
      </w:r>
      <w:r w:rsidR="00F67974" w:rsidRPr="000275FC">
        <w:rPr>
          <w:i/>
          <w:lang w:val="en-GB"/>
        </w:rPr>
        <w:t xml:space="preserve"> the </w:t>
      </w:r>
      <w:proofErr w:type="gramStart"/>
      <w:r w:rsidR="00F67974" w:rsidRPr="000275FC">
        <w:rPr>
          <w:i/>
          <w:lang w:val="en-GB"/>
        </w:rPr>
        <w:t>Mother</w:t>
      </w:r>
      <w:proofErr w:type="gramEnd"/>
      <w:r w:rsidR="00F67974" w:rsidRPr="000275FC">
        <w:rPr>
          <w:i/>
          <w:lang w:val="en-GB"/>
        </w:rPr>
        <w:t>! At four minutes past five, some louder sobs let his beautiful and holy soul, ... fly to Paradise, in the arms of Our Lady</w:t>
      </w:r>
      <w:r w:rsidRPr="000275FC">
        <w:rPr>
          <w:i/>
          <w:lang w:val="en-GB"/>
        </w:rPr>
        <w:t>”</w:t>
      </w:r>
      <w:r w:rsidR="00CC5319" w:rsidRPr="000275FC">
        <w:rPr>
          <w:i/>
          <w:lang w:val="en-GB"/>
        </w:rPr>
        <w:t>.</w:t>
      </w:r>
    </w:p>
    <w:p w14:paraId="29DF56A6" w14:textId="77777777" w:rsidR="00CC5319" w:rsidRPr="000275FC" w:rsidRDefault="00CC5319" w:rsidP="00AF2E1F">
      <w:pPr>
        <w:rPr>
          <w:lang w:val="en-GB"/>
        </w:rPr>
      </w:pPr>
      <w:r w:rsidRPr="000275FC">
        <w:rPr>
          <w:lang w:val="en-GB"/>
        </w:rPr>
        <w:lastRenderedPageBreak/>
        <w:t>St. Joseph Allamano whispers until his last breath what was one of the foundations of his holiness: the Will of God. His life was a continuous surrender to God and a constant commitment to carry out His plan with unwavering fidelity.</w:t>
      </w:r>
    </w:p>
    <w:p w14:paraId="780BF811" w14:textId="77777777" w:rsidR="00CC5319" w:rsidRPr="000275FC" w:rsidRDefault="00CC5319" w:rsidP="00982C1D">
      <w:pPr>
        <w:pStyle w:val="Sottotitoli"/>
        <w:rPr>
          <w:lang w:val="en-GB"/>
        </w:rPr>
      </w:pPr>
      <w:r w:rsidRPr="000275FC">
        <w:rPr>
          <w:lang w:val="en-GB"/>
        </w:rPr>
        <w:t>Invocations</w:t>
      </w:r>
    </w:p>
    <w:p w14:paraId="7E38953D" w14:textId="77777777" w:rsidR="00CC5319" w:rsidRPr="000275FC" w:rsidRDefault="00CC5319" w:rsidP="00CC5319">
      <w:pPr>
        <w:rPr>
          <w:lang w:val="en-GB"/>
        </w:rPr>
      </w:pPr>
      <w:r w:rsidRPr="000275FC">
        <w:rPr>
          <w:lang w:val="en-GB"/>
        </w:rPr>
        <w:t>St. Joseph Allamano approaches the end of his life radiating great peace and serenity</w:t>
      </w:r>
    </w:p>
    <w:p w14:paraId="5BC2491C" w14:textId="77777777" w:rsidR="00CC5319" w:rsidRPr="000275FC" w:rsidRDefault="00CC5319" w:rsidP="000275FC">
      <w:pPr>
        <w:pStyle w:val="Risposta"/>
        <w:rPr>
          <w:lang w:val="en-GB"/>
        </w:rPr>
      </w:pPr>
      <w:r w:rsidRPr="000275FC">
        <w:rPr>
          <w:lang w:val="en-GB"/>
        </w:rPr>
        <w:t>with great trust in God for having lived by seeking and fulfilling His Will.</w:t>
      </w:r>
    </w:p>
    <w:p w14:paraId="477B8C11" w14:textId="77777777" w:rsidR="00CC5319" w:rsidRPr="000275FC" w:rsidRDefault="00CC5319" w:rsidP="00CC5319">
      <w:pPr>
        <w:rPr>
          <w:lang w:val="en-GB"/>
        </w:rPr>
      </w:pPr>
      <w:r w:rsidRPr="000275FC">
        <w:rPr>
          <w:lang w:val="en-GB"/>
        </w:rPr>
        <w:t xml:space="preserve">St. Joseph Allamano, the blessing father, promises to continue to guide and bless his sons and daughters: </w:t>
      </w:r>
    </w:p>
    <w:p w14:paraId="69B93A4C" w14:textId="4AF02E4A" w:rsidR="00CC5319" w:rsidRPr="000275FC" w:rsidRDefault="0085344E" w:rsidP="000275FC">
      <w:pPr>
        <w:pStyle w:val="Risposta"/>
        <w:rPr>
          <w:lang w:val="en-GB"/>
        </w:rPr>
      </w:pPr>
      <w:r w:rsidRPr="000275FC">
        <w:rPr>
          <w:lang w:val="en-GB"/>
        </w:rPr>
        <w:t>“</w:t>
      </w:r>
      <w:r w:rsidR="00CC5319" w:rsidRPr="000275FC">
        <w:rPr>
          <w:lang w:val="en-GB"/>
        </w:rPr>
        <w:t xml:space="preserve">When I am up there, I will bless you even more: I will always be at the </w:t>
      </w:r>
      <w:r w:rsidRPr="000275FC">
        <w:rPr>
          <w:lang w:val="en-GB"/>
        </w:rPr>
        <w:t>balcony”</w:t>
      </w:r>
      <w:r w:rsidR="00CC5319" w:rsidRPr="000275FC">
        <w:rPr>
          <w:lang w:val="en-GB"/>
        </w:rPr>
        <w:t>.</w:t>
      </w:r>
    </w:p>
    <w:p w14:paraId="01FE5273" w14:textId="27814E2F" w:rsidR="00CC5319" w:rsidRPr="000275FC" w:rsidRDefault="00CC5319" w:rsidP="00CC5319">
      <w:pPr>
        <w:rPr>
          <w:lang w:val="en-GB"/>
        </w:rPr>
      </w:pPr>
      <w:r w:rsidRPr="000275FC">
        <w:rPr>
          <w:lang w:val="en-GB"/>
        </w:rPr>
        <w:t xml:space="preserve">Today, as we celebrate his life and holiness, we ask you to send many blessings to all those who invoke him with confidence and to </w:t>
      </w:r>
      <w:r w:rsidR="00503403" w:rsidRPr="000275FC">
        <w:rPr>
          <w:lang w:val="en-GB"/>
        </w:rPr>
        <w:t>mankind</w:t>
      </w:r>
      <w:r w:rsidRPr="000275FC">
        <w:rPr>
          <w:lang w:val="en-GB"/>
        </w:rPr>
        <w:t xml:space="preserve"> thirsting for peace and consolation.</w:t>
      </w:r>
    </w:p>
    <w:p w14:paraId="14ADBB47" w14:textId="19EA63C7" w:rsidR="00CC5319" w:rsidRPr="000275FC" w:rsidRDefault="0085344E" w:rsidP="000275FC">
      <w:pPr>
        <w:pStyle w:val="Risposta"/>
        <w:rPr>
          <w:lang w:val="en-GB"/>
        </w:rPr>
      </w:pPr>
      <w:r w:rsidRPr="000275FC">
        <w:rPr>
          <w:lang w:val="en-GB"/>
        </w:rPr>
        <w:t>“</w:t>
      </w:r>
      <w:r w:rsidR="00CC5319" w:rsidRPr="000275FC">
        <w:rPr>
          <w:lang w:val="en-GB"/>
        </w:rPr>
        <w:t>At the feet of our Most Holy Consolata I bless you with all my heart</w:t>
      </w:r>
      <w:r w:rsidRPr="000275FC">
        <w:rPr>
          <w:lang w:val="en-GB"/>
        </w:rPr>
        <w:t>”</w:t>
      </w:r>
    </w:p>
    <w:p w14:paraId="67F660CB" w14:textId="77777777" w:rsidR="00CC5319" w:rsidRPr="000275FC" w:rsidRDefault="00CC5319" w:rsidP="00982C1D">
      <w:pPr>
        <w:pStyle w:val="Sottotitoli"/>
        <w:rPr>
          <w:lang w:val="en-GB"/>
        </w:rPr>
      </w:pPr>
      <w:r w:rsidRPr="000275FC">
        <w:rPr>
          <w:lang w:val="en-GB"/>
        </w:rPr>
        <w:t>Let us pray</w:t>
      </w:r>
    </w:p>
    <w:p w14:paraId="69B4D8C2" w14:textId="1F10F8F9" w:rsidR="00CC5319" w:rsidRDefault="00CC5319" w:rsidP="000275FC">
      <w:pPr>
        <w:pStyle w:val="Preghiera"/>
        <w:rPr>
          <w:lang w:val="en-GB"/>
        </w:rPr>
      </w:pPr>
      <w:r w:rsidRPr="000275FC">
        <w:rPr>
          <w:lang w:val="en-GB"/>
        </w:rPr>
        <w:t>St. Joseph Allamano</w:t>
      </w:r>
      <w:r w:rsidR="003A73E4" w:rsidRPr="000275FC">
        <w:rPr>
          <w:lang w:val="en-GB"/>
        </w:rPr>
        <w:br/>
      </w:r>
      <w:r w:rsidRPr="000275FC">
        <w:rPr>
          <w:lang w:val="en-GB"/>
        </w:rPr>
        <w:t>continue to encourage us to walk</w:t>
      </w:r>
      <w:r w:rsidR="00F67974" w:rsidRPr="000275FC">
        <w:rPr>
          <w:lang w:val="en-GB"/>
        </w:rPr>
        <w:t xml:space="preserve"> </w:t>
      </w:r>
      <w:r w:rsidRPr="000275FC">
        <w:rPr>
          <w:lang w:val="en-GB"/>
        </w:rPr>
        <w:t>the path of life.</w:t>
      </w:r>
      <w:r w:rsidR="003A73E4" w:rsidRPr="000275FC">
        <w:rPr>
          <w:lang w:val="en-GB"/>
        </w:rPr>
        <w:br/>
      </w:r>
      <w:r w:rsidRPr="000275FC">
        <w:rPr>
          <w:lang w:val="en-GB"/>
        </w:rPr>
        <w:t>Walking along the roads of the world,</w:t>
      </w:r>
      <w:r w:rsidR="00060971" w:rsidRPr="000275FC">
        <w:rPr>
          <w:lang w:val="en-GB"/>
        </w:rPr>
        <w:br/>
      </w:r>
      <w:r w:rsidRPr="000275FC">
        <w:rPr>
          <w:lang w:val="en-GB"/>
        </w:rPr>
        <w:t xml:space="preserve">we </w:t>
      </w:r>
      <w:r w:rsidR="00F67974" w:rsidRPr="000275FC">
        <w:rPr>
          <w:lang w:val="en-GB"/>
        </w:rPr>
        <w:t>may</w:t>
      </w:r>
      <w:r w:rsidRPr="000275FC">
        <w:rPr>
          <w:lang w:val="en-GB"/>
        </w:rPr>
        <w:t xml:space="preserve"> be able to love, </w:t>
      </w:r>
      <w:r w:rsidR="003A73E4" w:rsidRPr="000275FC">
        <w:rPr>
          <w:lang w:val="en-GB"/>
        </w:rPr>
        <w:br/>
      </w:r>
      <w:r w:rsidRPr="000275FC">
        <w:rPr>
          <w:lang w:val="en-GB"/>
        </w:rPr>
        <w:t>to alleviate, to assume, to refresh,</w:t>
      </w:r>
      <w:r w:rsidR="00060971" w:rsidRPr="000275FC">
        <w:rPr>
          <w:lang w:val="en-GB"/>
        </w:rPr>
        <w:br/>
      </w:r>
      <w:r w:rsidRPr="000275FC">
        <w:rPr>
          <w:lang w:val="en-GB"/>
        </w:rPr>
        <w:t>to support, to revive, to console.</w:t>
      </w:r>
      <w:r w:rsidR="003A73E4" w:rsidRPr="000275FC">
        <w:rPr>
          <w:lang w:val="en-GB"/>
        </w:rPr>
        <w:br/>
      </w:r>
      <w:r w:rsidRPr="000275FC">
        <w:rPr>
          <w:lang w:val="en-GB"/>
        </w:rPr>
        <w:t xml:space="preserve">Continue to bless us, </w:t>
      </w:r>
      <w:r w:rsidR="00060971" w:rsidRPr="000275FC">
        <w:rPr>
          <w:lang w:val="en-GB"/>
        </w:rPr>
        <w:br/>
      </w:r>
      <w:r w:rsidR="00F67974" w:rsidRPr="000275FC">
        <w:rPr>
          <w:lang w:val="en-GB"/>
        </w:rPr>
        <w:t>instil</w:t>
      </w:r>
      <w:r w:rsidRPr="000275FC">
        <w:rPr>
          <w:lang w:val="en-GB"/>
        </w:rPr>
        <w:t xml:space="preserve"> </w:t>
      </w:r>
      <w:r w:rsidR="00F67974" w:rsidRPr="000275FC">
        <w:rPr>
          <w:lang w:val="en-GB"/>
        </w:rPr>
        <w:t xml:space="preserve">in us </w:t>
      </w:r>
      <w:r w:rsidRPr="000275FC">
        <w:rPr>
          <w:lang w:val="en-GB"/>
        </w:rPr>
        <w:t>your unwavering trust in Go</w:t>
      </w:r>
      <w:r w:rsidR="000110AC" w:rsidRPr="000275FC">
        <w:rPr>
          <w:lang w:val="en-GB"/>
        </w:rPr>
        <w:t>d</w:t>
      </w:r>
      <w:r w:rsidR="003A73E4" w:rsidRPr="000275FC">
        <w:rPr>
          <w:lang w:val="en-GB"/>
        </w:rPr>
        <w:br/>
      </w:r>
      <w:r w:rsidR="00503403" w:rsidRPr="000275FC">
        <w:rPr>
          <w:lang w:val="en-GB"/>
        </w:rPr>
        <w:t>so that we may</w:t>
      </w:r>
      <w:r w:rsidRPr="000275FC">
        <w:rPr>
          <w:lang w:val="en-GB"/>
        </w:rPr>
        <w:t xml:space="preserve"> remain united to Him, to bear much fruit. Amen.</w:t>
      </w:r>
    </w:p>
    <w:p w14:paraId="1D58B008" w14:textId="77777777" w:rsidR="000275FC" w:rsidRDefault="000275FC" w:rsidP="000275FC">
      <w:pPr>
        <w:pStyle w:val="Preghiera"/>
        <w:rPr>
          <w:lang w:val="en-GB"/>
        </w:rPr>
        <w:sectPr w:rsidR="000275FC" w:rsidSect="000275FC">
          <w:footerReference w:type="even" r:id="rId9"/>
          <w:footerReference w:type="default" r:id="rId10"/>
          <w:pgSz w:w="8420" w:h="11907" w:orient="landscape" w:code="9"/>
          <w:pgMar w:top="1134" w:right="1134" w:bottom="1134" w:left="1134" w:header="709" w:footer="680" w:gutter="0"/>
          <w:cols w:space="708"/>
          <w:docGrid w:linePitch="360"/>
        </w:sectPr>
      </w:pPr>
    </w:p>
    <w:p w14:paraId="2BD82037" w14:textId="77777777" w:rsidR="000275FC" w:rsidRDefault="000275FC" w:rsidP="000275FC">
      <w:pPr>
        <w:rPr>
          <w:lang w:val="en-GB"/>
        </w:rPr>
      </w:pPr>
    </w:p>
    <w:p w14:paraId="5345E620" w14:textId="3E3BE2EE" w:rsidR="000275FC" w:rsidRPr="000275FC" w:rsidRDefault="000275FC" w:rsidP="000275FC">
      <w:pPr>
        <w:rPr>
          <w:i/>
          <w:iCs/>
          <w:lang w:val="en-GB"/>
        </w:rPr>
      </w:pPr>
      <w:r>
        <w:rPr>
          <w:i/>
          <w:iCs/>
          <w:noProof/>
          <w:lang w:val="en-GB"/>
        </w:rPr>
        <w:drawing>
          <wp:anchor distT="0" distB="0" distL="114300" distR="114300" simplePos="0" relativeHeight="251660288" behindDoc="0" locked="0" layoutInCell="1" allowOverlap="1" wp14:anchorId="3F0FE86C" wp14:editId="7AA1344F">
            <wp:simplePos x="0" y="0"/>
            <wp:positionH relativeFrom="margin">
              <wp:align>center</wp:align>
            </wp:positionH>
            <wp:positionV relativeFrom="margin">
              <wp:align>bottom</wp:align>
            </wp:positionV>
            <wp:extent cx="3237230" cy="1627505"/>
            <wp:effectExtent l="0" t="0" r="1270" b="0"/>
            <wp:wrapNone/>
            <wp:docPr id="17257380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1627505"/>
                    </a:xfrm>
                    <a:prstGeom prst="rect">
                      <a:avLst/>
                    </a:prstGeom>
                    <a:noFill/>
                  </pic:spPr>
                </pic:pic>
              </a:graphicData>
            </a:graphic>
            <wp14:sizeRelH relativeFrom="page">
              <wp14:pctWidth>0</wp14:pctWidth>
            </wp14:sizeRelH>
            <wp14:sizeRelV relativeFrom="page">
              <wp14:pctHeight>0</wp14:pctHeight>
            </wp14:sizeRelV>
          </wp:anchor>
        </w:drawing>
      </w:r>
    </w:p>
    <w:sectPr w:rsidR="000275FC" w:rsidRPr="000275FC" w:rsidSect="000275FC">
      <w:footerReference w:type="even" r:id="rId12"/>
      <w:footerReference w:type="default" r:id="rId13"/>
      <w:pgSz w:w="842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FD84" w14:textId="77777777" w:rsidR="001E1340" w:rsidRDefault="001E1340" w:rsidP="000275FC">
      <w:pPr>
        <w:spacing w:before="0"/>
      </w:pPr>
      <w:r>
        <w:separator/>
      </w:r>
    </w:p>
  </w:endnote>
  <w:endnote w:type="continuationSeparator" w:id="0">
    <w:p w14:paraId="7F7FBCA4" w14:textId="77777777" w:rsidR="001E1340" w:rsidRDefault="001E1340" w:rsidP="000275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D695" w14:textId="77777777" w:rsidR="000275FC" w:rsidRDefault="000275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1AE" w14:textId="215AC471" w:rsidR="000275FC" w:rsidRPr="000275FC" w:rsidRDefault="000275FC" w:rsidP="000275FC">
    <w:pPr>
      <w:pStyle w:val="Pidipagina"/>
      <w:pBdr>
        <w:top w:val="single" w:sz="4" w:space="2" w:color="C00000"/>
      </w:pBdr>
      <w:tabs>
        <w:tab w:val="clear" w:pos="4819"/>
        <w:tab w:val="right" w:pos="6096"/>
      </w:tabs>
      <w:rPr>
        <w:rFonts w:asciiTheme="majorHAnsi" w:hAnsiTheme="majorHAnsi"/>
        <w:color w:val="C00000"/>
        <w:sz w:val="22"/>
        <w:szCs w:val="22"/>
        <w:lang w:val="en-GB"/>
      </w:rPr>
    </w:pPr>
    <w:r w:rsidRPr="000275FC">
      <w:rPr>
        <w:rFonts w:asciiTheme="majorHAnsi" w:hAnsiTheme="majorHAnsi"/>
        <w:color w:val="C00000"/>
        <w:lang w:val="en-GB"/>
      </w:rPr>
      <w:fldChar w:fldCharType="begin"/>
    </w:r>
    <w:r w:rsidRPr="000275FC">
      <w:rPr>
        <w:rFonts w:asciiTheme="majorHAnsi" w:hAnsiTheme="majorHAnsi"/>
        <w:color w:val="C00000"/>
        <w:lang w:val="en-GB"/>
      </w:rPr>
      <w:instrText xml:space="preserve"> page </w:instrText>
    </w:r>
    <w:r w:rsidRPr="000275FC">
      <w:rPr>
        <w:rFonts w:asciiTheme="majorHAnsi" w:hAnsiTheme="majorHAnsi"/>
        <w:color w:val="C00000"/>
        <w:lang w:val="en-GB"/>
      </w:rPr>
      <w:fldChar w:fldCharType="separate"/>
    </w:r>
    <w:r w:rsidRPr="000275FC">
      <w:rPr>
        <w:rFonts w:asciiTheme="majorHAnsi" w:hAnsiTheme="majorHAnsi"/>
        <w:color w:val="C00000"/>
        <w:lang w:val="en-GB"/>
      </w:rPr>
      <w:t>18</w:t>
    </w:r>
    <w:r w:rsidRPr="000275FC">
      <w:rPr>
        <w:rFonts w:asciiTheme="majorHAnsi" w:hAnsiTheme="majorHAnsi"/>
        <w:color w:val="C00000"/>
        <w:lang w:val="en-GB"/>
      </w:rPr>
      <w:fldChar w:fldCharType="end"/>
    </w:r>
    <w:r w:rsidRPr="000275FC">
      <w:rPr>
        <w:rFonts w:asciiTheme="majorHAnsi" w:hAnsiTheme="majorHAnsi"/>
        <w:color w:val="C00000"/>
        <w:lang w:val="en-GB"/>
      </w:rPr>
      <w:tab/>
    </w:r>
    <w:r w:rsidRPr="000275FC">
      <w:rPr>
        <w:rFonts w:asciiTheme="majorHAnsi" w:hAnsiTheme="majorHAnsi"/>
        <w:color w:val="C00000"/>
        <w:sz w:val="22"/>
        <w:szCs w:val="22"/>
        <w:lang w:val="en-GB"/>
      </w:rPr>
      <w:t xml:space="preserve">Centenary’s </w:t>
    </w:r>
    <w:r w:rsidRPr="000275FC">
      <w:rPr>
        <w:rFonts w:asciiTheme="majorHAnsi" w:hAnsiTheme="majorHAnsi"/>
        <w:color w:val="C00000"/>
        <w:sz w:val="22"/>
        <w:szCs w:val="22"/>
        <w:lang w:val="en-GB"/>
      </w:rPr>
      <w:t xml:space="preserve">Novena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78F7" w14:textId="5597E3F1" w:rsidR="000275FC" w:rsidRPr="000275FC" w:rsidRDefault="000275FC" w:rsidP="000275FC">
    <w:pPr>
      <w:pStyle w:val="Pidipagina"/>
      <w:pBdr>
        <w:top w:val="single" w:sz="4" w:space="2" w:color="C00000"/>
      </w:pBdr>
      <w:tabs>
        <w:tab w:val="clear" w:pos="4819"/>
        <w:tab w:val="right" w:pos="6096"/>
      </w:tabs>
      <w:rPr>
        <w:rFonts w:asciiTheme="majorHAnsi" w:hAnsiTheme="majorHAnsi"/>
        <w:color w:val="C00000"/>
        <w:lang w:val="en-GB"/>
      </w:rPr>
    </w:pPr>
    <w:r w:rsidRPr="000275FC">
      <w:rPr>
        <w:rFonts w:asciiTheme="majorHAnsi" w:hAnsiTheme="majorHAnsi"/>
        <w:color w:val="C00000"/>
        <w:sz w:val="22"/>
        <w:szCs w:val="22"/>
        <w:lang w:val="en-GB"/>
      </w:rPr>
      <w:t>Centenar</w:t>
    </w:r>
    <w:r w:rsidRPr="000275FC">
      <w:rPr>
        <w:rFonts w:asciiTheme="majorHAnsi" w:hAnsiTheme="majorHAnsi"/>
        <w:color w:val="C00000"/>
        <w:sz w:val="22"/>
        <w:szCs w:val="22"/>
        <w:lang w:val="en-GB"/>
      </w:rPr>
      <w:t xml:space="preserve">y’s </w:t>
    </w:r>
    <w:r w:rsidRPr="000275FC">
      <w:rPr>
        <w:rFonts w:asciiTheme="majorHAnsi" w:hAnsiTheme="majorHAnsi"/>
        <w:color w:val="C00000"/>
        <w:sz w:val="22"/>
        <w:szCs w:val="22"/>
        <w:lang w:val="en-GB"/>
      </w:rPr>
      <w:t>Novena</w:t>
    </w:r>
    <w:r w:rsidRPr="000275FC">
      <w:rPr>
        <w:rFonts w:asciiTheme="majorHAnsi" w:hAnsiTheme="majorHAnsi"/>
        <w:color w:val="C00000"/>
        <w:lang w:val="en-GB"/>
      </w:rPr>
      <w:tab/>
    </w:r>
    <w:r w:rsidRPr="000275FC">
      <w:rPr>
        <w:rFonts w:asciiTheme="majorHAnsi" w:hAnsiTheme="majorHAnsi"/>
        <w:color w:val="C00000"/>
        <w:lang w:val="en-GB"/>
      </w:rPr>
      <w:fldChar w:fldCharType="begin"/>
    </w:r>
    <w:r w:rsidRPr="000275FC">
      <w:rPr>
        <w:rFonts w:asciiTheme="majorHAnsi" w:hAnsiTheme="majorHAnsi"/>
        <w:color w:val="C00000"/>
        <w:lang w:val="en-GB"/>
      </w:rPr>
      <w:instrText xml:space="preserve"> page </w:instrText>
    </w:r>
    <w:r w:rsidRPr="000275FC">
      <w:rPr>
        <w:rFonts w:asciiTheme="majorHAnsi" w:hAnsiTheme="majorHAnsi"/>
        <w:color w:val="C00000"/>
        <w:lang w:val="en-GB"/>
      </w:rPr>
      <w:fldChar w:fldCharType="separate"/>
    </w:r>
    <w:r w:rsidRPr="000275FC">
      <w:rPr>
        <w:rFonts w:asciiTheme="majorHAnsi" w:hAnsiTheme="majorHAnsi"/>
        <w:color w:val="C00000"/>
        <w:lang w:val="en-GB"/>
      </w:rPr>
      <w:t>17</w:t>
    </w:r>
    <w:r w:rsidRPr="000275FC">
      <w:rPr>
        <w:rFonts w:asciiTheme="majorHAnsi" w:hAnsiTheme="majorHAnsi"/>
        <w:color w:val="C0000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22AA" w14:textId="77777777" w:rsidR="000275FC" w:rsidRDefault="000275FC">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5294" w14:textId="77777777" w:rsidR="000275FC" w:rsidRDefault="000275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D301" w14:textId="77777777" w:rsidR="001E1340" w:rsidRDefault="001E1340" w:rsidP="000275FC">
      <w:pPr>
        <w:spacing w:before="0"/>
      </w:pPr>
      <w:r>
        <w:separator/>
      </w:r>
    </w:p>
  </w:footnote>
  <w:footnote w:type="continuationSeparator" w:id="0">
    <w:p w14:paraId="3E1231B9" w14:textId="77777777" w:rsidR="001E1340" w:rsidRDefault="001E1340" w:rsidP="000275F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6B4"/>
    <w:multiLevelType w:val="hybridMultilevel"/>
    <w:tmpl w:val="5734FA9E"/>
    <w:lvl w:ilvl="0" w:tplc="890AB514">
      <w:start w:val="15"/>
      <w:numFmt w:val="bullet"/>
      <w:pStyle w:val="Risposta"/>
      <w:lvlText w:val="̶"/>
      <w:lvlJc w:val="right"/>
      <w:pPr>
        <w:ind w:left="360" w:hanging="360"/>
      </w:pPr>
      <w:rPr>
        <w:rFonts w:ascii="Times New Roman" w:hAnsi="Times New Roman" w:cs="Times New Roman" w:hint="default"/>
        <w:b w:val="0"/>
        <w:bCs w:val="0"/>
        <w:i w:val="0"/>
        <w:iCs w:val="0"/>
        <w:caps w:val="0"/>
        <w:smallCaps w:val="0"/>
        <w:strike w:val="0"/>
        <w:dstrike w:val="0"/>
        <w:outline w:val="0"/>
        <w:emboss w:val="0"/>
        <w:imprint w:val="0"/>
        <w:vanish w:val="0"/>
        <w:color w:val="C00000"/>
        <w:spacing w:val="0"/>
        <w:w w:val="100"/>
        <w:kern w:val="0"/>
        <w:position w:val="0"/>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757051"/>
    <w:multiLevelType w:val="hybridMultilevel"/>
    <w:tmpl w:val="493E60C2"/>
    <w:lvl w:ilvl="0" w:tplc="E4EE2AEE">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09A58F6"/>
    <w:multiLevelType w:val="hybridMultilevel"/>
    <w:tmpl w:val="F5C04A7E"/>
    <w:lvl w:ilvl="0" w:tplc="1C6A7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9C2"/>
    <w:multiLevelType w:val="hybridMultilevel"/>
    <w:tmpl w:val="5E44DE0C"/>
    <w:lvl w:ilvl="0" w:tplc="46AC80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849260">
    <w:abstractNumId w:val="2"/>
  </w:num>
  <w:num w:numId="2" w16cid:durableId="974485638">
    <w:abstractNumId w:val="1"/>
  </w:num>
  <w:num w:numId="3" w16cid:durableId="453720360">
    <w:abstractNumId w:val="3"/>
  </w:num>
  <w:num w:numId="4" w16cid:durableId="172729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hyphenationZone w:val="425"/>
  <w:evenAndOddHeaders/>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19"/>
    <w:rsid w:val="000110AC"/>
    <w:rsid w:val="00015C5F"/>
    <w:rsid w:val="00017AAE"/>
    <w:rsid w:val="000275FC"/>
    <w:rsid w:val="0005240E"/>
    <w:rsid w:val="00053787"/>
    <w:rsid w:val="000568A0"/>
    <w:rsid w:val="00060971"/>
    <w:rsid w:val="000611C4"/>
    <w:rsid w:val="00062BA0"/>
    <w:rsid w:val="000823AC"/>
    <w:rsid w:val="000D6786"/>
    <w:rsid w:val="000E3339"/>
    <w:rsid w:val="001008DD"/>
    <w:rsid w:val="00111611"/>
    <w:rsid w:val="001129A4"/>
    <w:rsid w:val="001521E6"/>
    <w:rsid w:val="00181E78"/>
    <w:rsid w:val="001A7CF4"/>
    <w:rsid w:val="001C25FE"/>
    <w:rsid w:val="001D6A0A"/>
    <w:rsid w:val="001E1340"/>
    <w:rsid w:val="002306F1"/>
    <w:rsid w:val="00235FD1"/>
    <w:rsid w:val="00257907"/>
    <w:rsid w:val="00275C7B"/>
    <w:rsid w:val="00291641"/>
    <w:rsid w:val="002C01A2"/>
    <w:rsid w:val="00306F00"/>
    <w:rsid w:val="00314F56"/>
    <w:rsid w:val="003A73E4"/>
    <w:rsid w:val="003C48A5"/>
    <w:rsid w:val="004463A0"/>
    <w:rsid w:val="00497D6E"/>
    <w:rsid w:val="004B26FA"/>
    <w:rsid w:val="00503403"/>
    <w:rsid w:val="00506009"/>
    <w:rsid w:val="00570148"/>
    <w:rsid w:val="0057247C"/>
    <w:rsid w:val="00577F5D"/>
    <w:rsid w:val="00595905"/>
    <w:rsid w:val="005D7D5B"/>
    <w:rsid w:val="005E1341"/>
    <w:rsid w:val="00611ADD"/>
    <w:rsid w:val="00693AF4"/>
    <w:rsid w:val="00695181"/>
    <w:rsid w:val="006A3DF2"/>
    <w:rsid w:val="006A4531"/>
    <w:rsid w:val="006A6697"/>
    <w:rsid w:val="007209AC"/>
    <w:rsid w:val="00723967"/>
    <w:rsid w:val="00760F44"/>
    <w:rsid w:val="00763DD6"/>
    <w:rsid w:val="0076477B"/>
    <w:rsid w:val="007856B4"/>
    <w:rsid w:val="007A28BE"/>
    <w:rsid w:val="007F7AF9"/>
    <w:rsid w:val="00807D94"/>
    <w:rsid w:val="00814977"/>
    <w:rsid w:val="00821E3F"/>
    <w:rsid w:val="0085344E"/>
    <w:rsid w:val="00876A88"/>
    <w:rsid w:val="00882B2A"/>
    <w:rsid w:val="008875F1"/>
    <w:rsid w:val="0092316E"/>
    <w:rsid w:val="009764E0"/>
    <w:rsid w:val="00982C1D"/>
    <w:rsid w:val="00990C86"/>
    <w:rsid w:val="009E4213"/>
    <w:rsid w:val="00A2517A"/>
    <w:rsid w:val="00A3304E"/>
    <w:rsid w:val="00A604BC"/>
    <w:rsid w:val="00A63614"/>
    <w:rsid w:val="00A724B6"/>
    <w:rsid w:val="00AE354F"/>
    <w:rsid w:val="00AF2E1F"/>
    <w:rsid w:val="00B04854"/>
    <w:rsid w:val="00BB1167"/>
    <w:rsid w:val="00BB3BAD"/>
    <w:rsid w:val="00BE5233"/>
    <w:rsid w:val="00C018B0"/>
    <w:rsid w:val="00C6138B"/>
    <w:rsid w:val="00C814AB"/>
    <w:rsid w:val="00CC5319"/>
    <w:rsid w:val="00CE0AC4"/>
    <w:rsid w:val="00CF3AC6"/>
    <w:rsid w:val="00CF454D"/>
    <w:rsid w:val="00D4411F"/>
    <w:rsid w:val="00D90C9F"/>
    <w:rsid w:val="00DB0DC0"/>
    <w:rsid w:val="00DD7CAC"/>
    <w:rsid w:val="00DE5993"/>
    <w:rsid w:val="00E0713B"/>
    <w:rsid w:val="00E166B7"/>
    <w:rsid w:val="00E20D21"/>
    <w:rsid w:val="00E441AD"/>
    <w:rsid w:val="00E503B6"/>
    <w:rsid w:val="00F14678"/>
    <w:rsid w:val="00F15AD9"/>
    <w:rsid w:val="00F35ECB"/>
    <w:rsid w:val="00F567C4"/>
    <w:rsid w:val="00F67974"/>
    <w:rsid w:val="00F7107A"/>
    <w:rsid w:val="00F85956"/>
    <w:rsid w:val="00FA2378"/>
    <w:rsid w:val="00FB0861"/>
    <w:rsid w:val="00FB118D"/>
    <w:rsid w:val="00FC63F5"/>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E6FF"/>
  <w15:chartTrackingRefBased/>
  <w15:docId w15:val="{50E26AA6-8A4C-4A98-B555-FACE9AF2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14:ligatures w14:val="standardContextual"/>
      </w:rPr>
    </w:rPrDefault>
    <w:pPrDefault>
      <w:pPr>
        <w:spacing w:after="120" w:line="259"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2C1D"/>
    <w:pPr>
      <w:widowControl w:val="0"/>
      <w:suppressAutoHyphens/>
      <w:spacing w:before="120" w:after="0" w:line="240" w:lineRule="auto"/>
      <w:ind w:left="0" w:firstLine="0"/>
    </w:pPr>
    <w:rPr>
      <w:rFonts w:ascii="Times New Roman" w:eastAsia="Malgun Gothic" w:hAnsi="Times New Roman" w:cs="Times New Roman"/>
      <w:kern w:val="2"/>
      <w:lang w:val="it-IT" w:eastAsia="zh-CN"/>
      <w14:ligatures w14:val="none"/>
    </w:rPr>
  </w:style>
  <w:style w:type="paragraph" w:styleId="Titolo1">
    <w:name w:val="heading 1"/>
    <w:basedOn w:val="Normale"/>
    <w:next w:val="Normale"/>
    <w:link w:val="Titolo1Carattere"/>
    <w:uiPriority w:val="9"/>
    <w:qFormat/>
    <w:rsid w:val="00982C1D"/>
    <w:pPr>
      <w:keepLines/>
      <w:spacing w:before="480" w:after="240"/>
      <w:outlineLvl w:val="0"/>
    </w:pPr>
    <w:rPr>
      <w:b/>
      <w:sz w:val="40"/>
      <w:szCs w:val="32"/>
    </w:rPr>
  </w:style>
  <w:style w:type="paragraph" w:styleId="Titolo2">
    <w:name w:val="heading 2"/>
    <w:basedOn w:val="Normale"/>
    <w:next w:val="Normale"/>
    <w:link w:val="Titolo2Carattere"/>
    <w:uiPriority w:val="9"/>
    <w:unhideWhenUsed/>
    <w:qFormat/>
    <w:rsid w:val="00982C1D"/>
    <w:pPr>
      <w:keepNext/>
      <w:keepLines/>
      <w:spacing w:before="480" w:after="240"/>
      <w:outlineLvl w:val="1"/>
    </w:pPr>
    <w:rPr>
      <w:b/>
      <w:sz w:val="32"/>
      <w:szCs w:val="26"/>
    </w:rPr>
  </w:style>
  <w:style w:type="paragraph" w:styleId="Titolo3">
    <w:name w:val="heading 3"/>
    <w:basedOn w:val="Normale"/>
    <w:next w:val="Normale"/>
    <w:link w:val="Titolo3Carattere"/>
    <w:uiPriority w:val="9"/>
    <w:qFormat/>
    <w:rsid w:val="00982C1D"/>
    <w:pPr>
      <w:keepNext/>
      <w:keepLines/>
      <w:spacing w:before="480"/>
      <w:outlineLvl w:val="2"/>
    </w:pPr>
    <w:rPr>
      <w:b/>
      <w:bCs/>
      <w:sz w:val="28"/>
      <w:szCs w:val="27"/>
    </w:rPr>
  </w:style>
  <w:style w:type="paragraph" w:styleId="Titolo4">
    <w:name w:val="heading 4"/>
    <w:basedOn w:val="Normale"/>
    <w:next w:val="Normale"/>
    <w:link w:val="Titolo4Carattere"/>
    <w:uiPriority w:val="9"/>
    <w:unhideWhenUsed/>
    <w:qFormat/>
    <w:rsid w:val="00982C1D"/>
    <w:pPr>
      <w:keepNext/>
      <w:keepLines/>
      <w:spacing w:before="240"/>
      <w:outlineLvl w:val="3"/>
    </w:pPr>
    <w:rPr>
      <w:b/>
      <w:i/>
      <w:iCs/>
    </w:rPr>
  </w:style>
  <w:style w:type="paragraph" w:styleId="Titolo5">
    <w:name w:val="heading 5"/>
    <w:basedOn w:val="Normale"/>
    <w:next w:val="Normale"/>
    <w:link w:val="Titolo5Carattere"/>
    <w:uiPriority w:val="9"/>
    <w:unhideWhenUsed/>
    <w:qFormat/>
    <w:rsid w:val="00982C1D"/>
    <w:pPr>
      <w:keepNext/>
      <w:keepLines/>
      <w:spacing w:before="240"/>
      <w:outlineLvl w:val="4"/>
    </w:pPr>
    <w:rPr>
      <w:color w:val="000000"/>
    </w:rPr>
  </w:style>
  <w:style w:type="paragraph" w:styleId="Titolo6">
    <w:name w:val="heading 6"/>
    <w:basedOn w:val="Normale"/>
    <w:next w:val="Normale"/>
    <w:link w:val="Titolo6Carattere"/>
    <w:uiPriority w:val="9"/>
    <w:semiHidden/>
    <w:unhideWhenUsed/>
    <w:qFormat/>
    <w:rsid w:val="00982C1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2C1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82C1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2C1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rsid w:val="00982C1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982C1D"/>
  </w:style>
  <w:style w:type="character" w:customStyle="1" w:styleId="Titolo1Carattere">
    <w:name w:val="Titolo 1 Carattere"/>
    <w:link w:val="Titolo1"/>
    <w:uiPriority w:val="9"/>
    <w:rsid w:val="00982C1D"/>
    <w:rPr>
      <w:rFonts w:ascii="Times New Roman" w:eastAsia="Malgun Gothic" w:hAnsi="Times New Roman" w:cs="Times New Roman"/>
      <w:b/>
      <w:kern w:val="2"/>
      <w:sz w:val="40"/>
      <w:szCs w:val="32"/>
      <w:lang w:val="it-IT" w:eastAsia="zh-CN"/>
      <w14:ligatures w14:val="none"/>
    </w:rPr>
  </w:style>
  <w:style w:type="character" w:customStyle="1" w:styleId="Titolo2Carattere">
    <w:name w:val="Titolo 2 Carattere"/>
    <w:link w:val="Titolo2"/>
    <w:uiPriority w:val="9"/>
    <w:rsid w:val="00982C1D"/>
    <w:rPr>
      <w:rFonts w:ascii="Times New Roman" w:eastAsia="Malgun Gothic" w:hAnsi="Times New Roman" w:cs="Times New Roman"/>
      <w:b/>
      <w:kern w:val="2"/>
      <w:sz w:val="32"/>
      <w:szCs w:val="26"/>
      <w:lang w:val="it-IT" w:eastAsia="zh-CN"/>
      <w14:ligatures w14:val="none"/>
    </w:rPr>
  </w:style>
  <w:style w:type="character" w:customStyle="1" w:styleId="Titolo3Carattere">
    <w:name w:val="Titolo 3 Carattere"/>
    <w:link w:val="Titolo3"/>
    <w:uiPriority w:val="9"/>
    <w:rsid w:val="00982C1D"/>
    <w:rPr>
      <w:rFonts w:ascii="Times New Roman" w:eastAsia="Malgun Gothic" w:hAnsi="Times New Roman" w:cs="Times New Roman"/>
      <w:b/>
      <w:bCs/>
      <w:kern w:val="2"/>
      <w:sz w:val="28"/>
      <w:szCs w:val="27"/>
      <w:lang w:val="it-IT" w:eastAsia="zh-CN"/>
      <w14:ligatures w14:val="none"/>
    </w:rPr>
  </w:style>
  <w:style w:type="character" w:customStyle="1" w:styleId="Titolo4Carattere">
    <w:name w:val="Titolo 4 Carattere"/>
    <w:link w:val="Titolo4"/>
    <w:uiPriority w:val="9"/>
    <w:rsid w:val="00982C1D"/>
    <w:rPr>
      <w:rFonts w:ascii="Times New Roman" w:eastAsia="Malgun Gothic" w:hAnsi="Times New Roman" w:cs="Times New Roman"/>
      <w:b/>
      <w:i/>
      <w:iCs/>
      <w:kern w:val="2"/>
      <w:lang w:val="it-IT" w:eastAsia="zh-CN"/>
      <w14:ligatures w14:val="none"/>
    </w:rPr>
  </w:style>
  <w:style w:type="character" w:customStyle="1" w:styleId="Titolo5Carattere">
    <w:name w:val="Titolo 5 Carattere"/>
    <w:link w:val="Titolo5"/>
    <w:uiPriority w:val="9"/>
    <w:rsid w:val="00982C1D"/>
    <w:rPr>
      <w:rFonts w:ascii="Times New Roman" w:eastAsia="Malgun Gothic" w:hAnsi="Times New Roman" w:cs="Times New Roman"/>
      <w:color w:val="000000"/>
      <w:kern w:val="2"/>
      <w:lang w:val="it-IT" w:eastAsia="zh-CN"/>
      <w14:ligatures w14:val="none"/>
    </w:rPr>
  </w:style>
  <w:style w:type="character" w:customStyle="1" w:styleId="Titolo6Carattere">
    <w:name w:val="Titolo 6 Carattere"/>
    <w:basedOn w:val="Carpredefinitoparagrafo"/>
    <w:link w:val="Titolo6"/>
    <w:uiPriority w:val="9"/>
    <w:semiHidden/>
    <w:rsid w:val="00982C1D"/>
    <w:rPr>
      <w:rFonts w:asciiTheme="minorHAnsi" w:eastAsiaTheme="majorEastAsia" w:hAnsiTheme="minorHAnsi" w:cstheme="majorBidi"/>
      <w:i/>
      <w:iCs/>
      <w:color w:val="595959" w:themeColor="text1" w:themeTint="A6"/>
      <w:kern w:val="2"/>
      <w:lang w:val="it-IT" w:eastAsia="zh-CN"/>
      <w14:ligatures w14:val="none"/>
    </w:rPr>
  </w:style>
  <w:style w:type="character" w:customStyle="1" w:styleId="Titolo7Carattere">
    <w:name w:val="Titolo 7 Carattere"/>
    <w:basedOn w:val="Carpredefinitoparagrafo"/>
    <w:link w:val="Titolo7"/>
    <w:uiPriority w:val="9"/>
    <w:semiHidden/>
    <w:rsid w:val="00982C1D"/>
    <w:rPr>
      <w:rFonts w:asciiTheme="minorHAnsi" w:eastAsiaTheme="majorEastAsia" w:hAnsiTheme="minorHAnsi" w:cstheme="majorBidi"/>
      <w:color w:val="595959" w:themeColor="text1" w:themeTint="A6"/>
      <w:kern w:val="2"/>
      <w:lang w:val="it-IT" w:eastAsia="zh-CN"/>
      <w14:ligatures w14:val="none"/>
    </w:rPr>
  </w:style>
  <w:style w:type="character" w:customStyle="1" w:styleId="Titolo8Carattere">
    <w:name w:val="Titolo 8 Carattere"/>
    <w:basedOn w:val="Carpredefinitoparagrafo"/>
    <w:link w:val="Titolo8"/>
    <w:uiPriority w:val="9"/>
    <w:semiHidden/>
    <w:rsid w:val="00982C1D"/>
    <w:rPr>
      <w:rFonts w:asciiTheme="minorHAnsi" w:eastAsiaTheme="majorEastAsia" w:hAnsiTheme="minorHAnsi" w:cstheme="majorBidi"/>
      <w:i/>
      <w:iCs/>
      <w:color w:val="272727" w:themeColor="text1" w:themeTint="D8"/>
      <w:kern w:val="2"/>
      <w:lang w:val="it-IT" w:eastAsia="zh-CN"/>
      <w14:ligatures w14:val="none"/>
    </w:rPr>
  </w:style>
  <w:style w:type="character" w:customStyle="1" w:styleId="Titolo9Carattere">
    <w:name w:val="Titolo 9 Carattere"/>
    <w:basedOn w:val="Carpredefinitoparagrafo"/>
    <w:link w:val="Titolo9"/>
    <w:uiPriority w:val="9"/>
    <w:semiHidden/>
    <w:rsid w:val="00982C1D"/>
    <w:rPr>
      <w:rFonts w:asciiTheme="minorHAnsi" w:eastAsiaTheme="majorEastAsia" w:hAnsiTheme="minorHAnsi" w:cstheme="majorBidi"/>
      <w:color w:val="272727" w:themeColor="text1" w:themeTint="D8"/>
      <w:kern w:val="2"/>
      <w:lang w:val="it-IT" w:eastAsia="zh-CN"/>
      <w14:ligatures w14:val="none"/>
    </w:rPr>
  </w:style>
  <w:style w:type="paragraph" w:styleId="Titolo">
    <w:name w:val="Title"/>
    <w:basedOn w:val="Normale"/>
    <w:next w:val="Normale"/>
    <w:link w:val="TitoloCarattere"/>
    <w:uiPriority w:val="10"/>
    <w:qFormat/>
    <w:rsid w:val="00982C1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2C1D"/>
    <w:rPr>
      <w:rFonts w:asciiTheme="majorHAnsi" w:eastAsiaTheme="majorEastAsia" w:hAnsiTheme="majorHAnsi" w:cstheme="majorBidi"/>
      <w:spacing w:val="-10"/>
      <w:kern w:val="28"/>
      <w:sz w:val="56"/>
      <w:szCs w:val="56"/>
      <w:lang w:val="it-IT" w:eastAsia="zh-CN"/>
      <w14:ligatures w14:val="none"/>
    </w:rPr>
  </w:style>
  <w:style w:type="paragraph" w:styleId="Sottotitolo">
    <w:name w:val="Subtitle"/>
    <w:basedOn w:val="Normale"/>
    <w:next w:val="Normale"/>
    <w:link w:val="SottotitoloCarattere"/>
    <w:uiPriority w:val="11"/>
    <w:qFormat/>
    <w:rsid w:val="00982C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2C1D"/>
    <w:rPr>
      <w:rFonts w:asciiTheme="minorHAnsi" w:eastAsiaTheme="majorEastAsia" w:hAnsiTheme="minorHAnsi" w:cstheme="majorBidi"/>
      <w:color w:val="595959" w:themeColor="text1" w:themeTint="A6"/>
      <w:spacing w:val="15"/>
      <w:kern w:val="2"/>
      <w:sz w:val="28"/>
      <w:szCs w:val="28"/>
      <w:lang w:val="it-IT" w:eastAsia="zh-CN"/>
      <w14:ligatures w14:val="none"/>
    </w:rPr>
  </w:style>
  <w:style w:type="paragraph" w:styleId="Citazione">
    <w:name w:val="Quote"/>
    <w:basedOn w:val="Normale"/>
    <w:next w:val="Normale"/>
    <w:link w:val="CitazioneCarattere"/>
    <w:uiPriority w:val="29"/>
    <w:qFormat/>
    <w:rsid w:val="00982C1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2C1D"/>
    <w:rPr>
      <w:rFonts w:ascii="Times New Roman" w:eastAsia="Malgun Gothic" w:hAnsi="Times New Roman" w:cs="Times New Roman"/>
      <w:i/>
      <w:iCs/>
      <w:color w:val="404040" w:themeColor="text1" w:themeTint="BF"/>
      <w:kern w:val="2"/>
      <w:lang w:val="it-IT" w:eastAsia="zh-CN"/>
      <w14:ligatures w14:val="none"/>
    </w:rPr>
  </w:style>
  <w:style w:type="paragraph" w:styleId="Paragrafoelenco">
    <w:name w:val="List Paragraph"/>
    <w:basedOn w:val="Normale"/>
    <w:uiPriority w:val="34"/>
    <w:qFormat/>
    <w:rsid w:val="00982C1D"/>
    <w:pPr>
      <w:ind w:left="720"/>
      <w:contextualSpacing/>
    </w:pPr>
  </w:style>
  <w:style w:type="character" w:styleId="Enfasiintensa">
    <w:name w:val="Intense Emphasis"/>
    <w:basedOn w:val="Carpredefinitoparagrafo"/>
    <w:uiPriority w:val="21"/>
    <w:qFormat/>
    <w:rsid w:val="00982C1D"/>
    <w:rPr>
      <w:i/>
      <w:iCs/>
      <w:color w:val="0F4761" w:themeColor="accent1" w:themeShade="BF"/>
    </w:rPr>
  </w:style>
  <w:style w:type="paragraph" w:styleId="Citazioneintensa">
    <w:name w:val="Intense Quote"/>
    <w:basedOn w:val="Normale"/>
    <w:next w:val="Normale"/>
    <w:link w:val="CitazioneintensaCarattere"/>
    <w:uiPriority w:val="30"/>
    <w:qFormat/>
    <w:rsid w:val="00982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2C1D"/>
    <w:rPr>
      <w:rFonts w:ascii="Times New Roman" w:eastAsia="Malgun Gothic" w:hAnsi="Times New Roman" w:cs="Times New Roman"/>
      <w:i/>
      <w:iCs/>
      <w:color w:val="0F4761" w:themeColor="accent1" w:themeShade="BF"/>
      <w:kern w:val="2"/>
      <w:lang w:val="it-IT" w:eastAsia="zh-CN"/>
      <w14:ligatures w14:val="none"/>
    </w:rPr>
  </w:style>
  <w:style w:type="character" w:styleId="Riferimentointenso">
    <w:name w:val="Intense Reference"/>
    <w:basedOn w:val="Carpredefinitoparagrafo"/>
    <w:uiPriority w:val="32"/>
    <w:qFormat/>
    <w:rsid w:val="00982C1D"/>
    <w:rPr>
      <w:b/>
      <w:bCs/>
      <w:smallCaps/>
      <w:color w:val="0F4761" w:themeColor="accent1" w:themeShade="BF"/>
      <w:spacing w:val="5"/>
    </w:rPr>
  </w:style>
  <w:style w:type="paragraph" w:styleId="Testonormale">
    <w:name w:val="Plain Text"/>
    <w:basedOn w:val="Normale"/>
    <w:link w:val="TestonormaleCarattere"/>
    <w:uiPriority w:val="99"/>
    <w:semiHidden/>
    <w:unhideWhenUsed/>
    <w:rsid w:val="00982C1D"/>
    <w:rPr>
      <w:rFonts w:ascii="Consolas" w:hAnsi="Consolas"/>
      <w:sz w:val="21"/>
      <w:szCs w:val="21"/>
    </w:rPr>
  </w:style>
  <w:style w:type="character" w:customStyle="1" w:styleId="TestonormaleCarattere">
    <w:name w:val="Testo normale Carattere"/>
    <w:link w:val="Testonormale"/>
    <w:uiPriority w:val="99"/>
    <w:semiHidden/>
    <w:rsid w:val="00982C1D"/>
    <w:rPr>
      <w:rFonts w:ascii="Consolas" w:eastAsia="Malgun Gothic" w:hAnsi="Consolas" w:cs="Times New Roman"/>
      <w:kern w:val="2"/>
      <w:sz w:val="21"/>
      <w:szCs w:val="21"/>
      <w:lang w:val="it-IT" w:eastAsia="zh-CN"/>
      <w14:ligatures w14:val="none"/>
    </w:rPr>
  </w:style>
  <w:style w:type="paragraph" w:styleId="Nessunaspaziatura">
    <w:name w:val="No Spacing"/>
    <w:basedOn w:val="Normale"/>
    <w:uiPriority w:val="1"/>
    <w:qFormat/>
    <w:rsid w:val="00982C1D"/>
    <w:pPr>
      <w:spacing w:before="0"/>
    </w:pPr>
  </w:style>
  <w:style w:type="paragraph" w:styleId="Sommario2">
    <w:name w:val="toc 2"/>
    <w:basedOn w:val="Normale"/>
    <w:uiPriority w:val="39"/>
    <w:rsid w:val="00982C1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982C1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982C1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982C1D"/>
    <w:pPr>
      <w:ind w:left="1135"/>
    </w:pPr>
    <w:rPr>
      <w:rFonts w:ascii="Georgia" w:hAnsi="Georgia"/>
    </w:rPr>
  </w:style>
  <w:style w:type="character" w:styleId="Rimandonotaapidipagina">
    <w:name w:val="footnote reference"/>
    <w:uiPriority w:val="99"/>
    <w:semiHidden/>
    <w:unhideWhenUsed/>
    <w:rsid w:val="00982C1D"/>
    <w:rPr>
      <w:vertAlign w:val="superscript"/>
    </w:rPr>
  </w:style>
  <w:style w:type="paragraph" w:styleId="Testonotaapidipagina">
    <w:name w:val="footnote text"/>
    <w:basedOn w:val="Normale"/>
    <w:link w:val="TestonotaapidipaginaCarattere"/>
    <w:uiPriority w:val="99"/>
    <w:semiHidden/>
    <w:unhideWhenUsed/>
    <w:rsid w:val="00982C1D"/>
  </w:style>
  <w:style w:type="character" w:customStyle="1" w:styleId="TestonotaapidipaginaCarattere">
    <w:name w:val="Testo nota a piè di pagina Carattere"/>
    <w:link w:val="Testonotaapidipagina"/>
    <w:uiPriority w:val="99"/>
    <w:semiHidden/>
    <w:rsid w:val="00982C1D"/>
    <w:rPr>
      <w:rFonts w:ascii="Times New Roman" w:eastAsia="Malgun Gothic" w:hAnsi="Times New Roman" w:cs="Times New Roman"/>
      <w:kern w:val="2"/>
      <w:lang w:val="it-IT" w:eastAsia="zh-CN"/>
      <w14:ligatures w14:val="none"/>
    </w:rPr>
  </w:style>
  <w:style w:type="character" w:styleId="Testosegnaposto">
    <w:name w:val="Placeholder Text"/>
    <w:basedOn w:val="Carpredefinitoparagrafo"/>
    <w:uiPriority w:val="99"/>
    <w:semiHidden/>
    <w:rsid w:val="0085344E"/>
    <w:rPr>
      <w:color w:val="666666"/>
    </w:rPr>
  </w:style>
  <w:style w:type="character" w:styleId="Collegamentoipertestuale">
    <w:name w:val="Hyperlink"/>
    <w:basedOn w:val="Carpredefinitoparagrafo"/>
    <w:uiPriority w:val="99"/>
    <w:unhideWhenUsed/>
    <w:rsid w:val="00A724B6"/>
    <w:rPr>
      <w:color w:val="467886" w:themeColor="hyperlink"/>
      <w:u w:val="single"/>
    </w:rPr>
  </w:style>
  <w:style w:type="character" w:styleId="Menzionenonrisolta">
    <w:name w:val="Unresolved Mention"/>
    <w:basedOn w:val="Carpredefinitoparagrafo"/>
    <w:uiPriority w:val="99"/>
    <w:semiHidden/>
    <w:unhideWhenUsed/>
    <w:rsid w:val="00A724B6"/>
    <w:rPr>
      <w:color w:val="605E5C"/>
      <w:shd w:val="clear" w:color="auto" w:fill="E1DFDD"/>
    </w:rPr>
  </w:style>
  <w:style w:type="paragraph" w:styleId="Intestazione">
    <w:name w:val="header"/>
    <w:basedOn w:val="Normale"/>
    <w:link w:val="IntestazioneCarattere"/>
    <w:uiPriority w:val="99"/>
    <w:unhideWhenUsed/>
    <w:rsid w:val="00982C1D"/>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982C1D"/>
    <w:rPr>
      <w:rFonts w:ascii="Times New Roman" w:eastAsia="Malgun Gothic" w:hAnsi="Times New Roman" w:cs="Times New Roman"/>
      <w:kern w:val="2"/>
      <w:lang w:val="it-IT" w:eastAsia="zh-CN"/>
      <w14:ligatures w14:val="none"/>
    </w:rPr>
  </w:style>
  <w:style w:type="paragraph" w:styleId="Pidipagina">
    <w:name w:val="footer"/>
    <w:basedOn w:val="Normale"/>
    <w:link w:val="PidipaginaCarattere"/>
    <w:uiPriority w:val="99"/>
    <w:unhideWhenUsed/>
    <w:rsid w:val="00982C1D"/>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982C1D"/>
    <w:rPr>
      <w:rFonts w:ascii="Times New Roman" w:eastAsia="Malgun Gothic" w:hAnsi="Times New Roman" w:cs="Times New Roman"/>
      <w:kern w:val="2"/>
      <w:lang w:val="it-IT" w:eastAsia="zh-CN"/>
      <w14:ligatures w14:val="none"/>
    </w:rPr>
  </w:style>
  <w:style w:type="paragraph" w:customStyle="1" w:styleId="Risposta">
    <w:name w:val="Risposta"/>
    <w:basedOn w:val="Paragrafoelenco"/>
    <w:qFormat/>
    <w:rsid w:val="00982C1D"/>
    <w:pPr>
      <w:numPr>
        <w:numId w:val="4"/>
      </w:numPr>
      <w:spacing w:before="0"/>
      <w:ind w:left="312" w:hanging="227"/>
    </w:pPr>
    <w:rPr>
      <w:i/>
      <w:iCs/>
    </w:rPr>
  </w:style>
  <w:style w:type="paragraph" w:customStyle="1" w:styleId="Scrittura">
    <w:name w:val="Scrittura"/>
    <w:basedOn w:val="Normale"/>
    <w:qFormat/>
    <w:rsid w:val="00982C1D"/>
    <w:pPr>
      <w:spacing w:after="360"/>
      <w:ind w:left="284"/>
      <w:contextualSpacing/>
    </w:pPr>
    <w:rPr>
      <w:i/>
      <w:iCs/>
    </w:rPr>
  </w:style>
  <w:style w:type="paragraph" w:customStyle="1" w:styleId="Titoli">
    <w:name w:val="Titoli"/>
    <w:basedOn w:val="Titolo3"/>
    <w:qFormat/>
    <w:rsid w:val="00982C1D"/>
    <w:pPr>
      <w:jc w:val="center"/>
    </w:pPr>
  </w:style>
  <w:style w:type="paragraph" w:customStyle="1" w:styleId="Sottotitoli">
    <w:name w:val="Sottotitoli"/>
    <w:basedOn w:val="Titolo4"/>
    <w:qFormat/>
    <w:rsid w:val="00982C1D"/>
    <w:rPr>
      <w:b w:val="0"/>
      <w:color w:val="C00000"/>
    </w:rPr>
  </w:style>
  <w:style w:type="paragraph" w:customStyle="1" w:styleId="Preghiera">
    <w:name w:val="Preghiera"/>
    <w:basedOn w:val="Normale"/>
    <w:qFormat/>
    <w:rsid w:val="00982C1D"/>
    <w:pPr>
      <w:ind w:left="284"/>
      <w:contextualSpacing/>
      <w:jc w:val="left"/>
    </w:pPr>
    <w:rPr>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Novena\Novena-Centenar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Novena-Centenario.dotx</Template>
  <TotalTime>313</TotalTime>
  <Pages>20</Pages>
  <Words>3580</Words>
  <Characters>20407</Characters>
  <Application>Microsoft Office Word</Application>
  <DocSecurity>0</DocSecurity>
  <Lines>170</Lines>
  <Paragraphs>47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Pedroza</dc:creator>
  <cp:keywords/>
  <dc:description/>
  <cp:lastModifiedBy>Pedro Louro</cp:lastModifiedBy>
  <cp:revision>12</cp:revision>
  <dcterms:created xsi:type="dcterms:W3CDTF">2026-01-29T15:21:00Z</dcterms:created>
  <dcterms:modified xsi:type="dcterms:W3CDTF">2026-02-02T17:36:00Z</dcterms:modified>
</cp:coreProperties>
</file>