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DCE2" w14:textId="4D9FFDAD" w:rsidR="00181E78" w:rsidRPr="00524465" w:rsidRDefault="00210468" w:rsidP="00524465">
      <w:pPr>
        <w:pStyle w:val="Titolo1"/>
        <w:spacing w:before="0"/>
        <w:jc w:val="center"/>
        <w:rPr>
          <w:rFonts w:asciiTheme="majorHAnsi" w:hAnsiTheme="majorHAnsi"/>
          <w:b w:val="0"/>
          <w:bCs/>
          <w:sz w:val="32"/>
          <w:szCs w:val="24"/>
        </w:rPr>
      </w:pPr>
      <w:r w:rsidRPr="00524465">
        <w:rPr>
          <w:rFonts w:asciiTheme="majorHAnsi" w:hAnsiTheme="majorHAnsi"/>
          <w:b w:val="0"/>
          <w:bCs/>
          <w:sz w:val="32"/>
          <w:szCs w:val="24"/>
        </w:rPr>
        <w:t xml:space="preserve">CENTENÁRIO DO </w:t>
      </w:r>
      <w:r w:rsidR="00CC5319" w:rsidRPr="00524465">
        <w:rPr>
          <w:rFonts w:asciiTheme="majorHAnsi" w:hAnsiTheme="majorHAnsi"/>
          <w:b w:val="0"/>
          <w:bCs/>
          <w:sz w:val="32"/>
          <w:szCs w:val="24"/>
        </w:rPr>
        <w:t xml:space="preserve">NASCIMENTO </w:t>
      </w:r>
      <w:r w:rsidR="00212F30" w:rsidRPr="00524465">
        <w:rPr>
          <w:rFonts w:asciiTheme="majorHAnsi" w:hAnsiTheme="majorHAnsi"/>
          <w:b w:val="0"/>
          <w:bCs/>
          <w:sz w:val="32"/>
          <w:szCs w:val="24"/>
        </w:rPr>
        <w:t>PARA O</w:t>
      </w:r>
      <w:r w:rsidR="00CC5319" w:rsidRPr="00524465">
        <w:rPr>
          <w:rFonts w:asciiTheme="majorHAnsi" w:hAnsiTheme="majorHAnsi"/>
          <w:b w:val="0"/>
          <w:bCs/>
          <w:sz w:val="32"/>
          <w:szCs w:val="24"/>
        </w:rPr>
        <w:t xml:space="preserve"> CÉU</w:t>
      </w:r>
      <w:r w:rsidR="00524465" w:rsidRPr="00524465">
        <w:rPr>
          <w:rFonts w:asciiTheme="majorHAnsi" w:hAnsiTheme="majorHAnsi"/>
          <w:b w:val="0"/>
          <w:bCs/>
          <w:sz w:val="32"/>
          <w:szCs w:val="24"/>
        </w:rPr>
        <w:br/>
      </w:r>
    </w:p>
    <w:p w14:paraId="74A3E76C" w14:textId="58C5DFAE" w:rsidR="00CC5319" w:rsidRPr="00524465" w:rsidRDefault="00CC5319" w:rsidP="001A7CF4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524465">
        <w:rPr>
          <w:rFonts w:asciiTheme="majorHAnsi" w:hAnsiTheme="majorHAnsi"/>
          <w:b/>
          <w:bCs/>
          <w:sz w:val="40"/>
          <w:szCs w:val="40"/>
        </w:rPr>
        <w:t>S</w:t>
      </w:r>
      <w:r w:rsidR="00A47CF9" w:rsidRPr="00524465">
        <w:rPr>
          <w:rFonts w:asciiTheme="majorHAnsi" w:hAnsiTheme="majorHAnsi"/>
          <w:b/>
          <w:bCs/>
          <w:sz w:val="40"/>
          <w:szCs w:val="40"/>
        </w:rPr>
        <w:t>ÃO</w:t>
      </w:r>
      <w:r w:rsidRPr="00524465">
        <w:rPr>
          <w:rFonts w:asciiTheme="majorHAnsi" w:hAnsiTheme="majorHAnsi"/>
          <w:b/>
          <w:bCs/>
          <w:sz w:val="40"/>
          <w:szCs w:val="40"/>
        </w:rPr>
        <w:t xml:space="preserve"> </w:t>
      </w:r>
      <w:r w:rsidR="00A47CF9" w:rsidRPr="00524465">
        <w:rPr>
          <w:rFonts w:asciiTheme="majorHAnsi" w:hAnsiTheme="majorHAnsi"/>
          <w:b/>
          <w:bCs/>
          <w:sz w:val="40"/>
          <w:szCs w:val="40"/>
        </w:rPr>
        <w:t xml:space="preserve">JOSÉ </w:t>
      </w:r>
      <w:r w:rsidRPr="00524465">
        <w:rPr>
          <w:rFonts w:asciiTheme="majorHAnsi" w:hAnsiTheme="majorHAnsi"/>
          <w:b/>
          <w:bCs/>
          <w:sz w:val="40"/>
          <w:szCs w:val="40"/>
        </w:rPr>
        <w:t>ALLAMANO</w:t>
      </w:r>
    </w:p>
    <w:p w14:paraId="5B505544" w14:textId="72BC2AEB" w:rsidR="00CC5319" w:rsidRPr="00524465" w:rsidRDefault="00CC5319" w:rsidP="00524465">
      <w:pPr>
        <w:jc w:val="center"/>
        <w:rPr>
          <w:rFonts w:asciiTheme="majorHAnsi" w:hAnsiTheme="majorHAnsi"/>
          <w:sz w:val="32"/>
          <w:szCs w:val="32"/>
        </w:rPr>
      </w:pPr>
      <w:r w:rsidRPr="00524465">
        <w:rPr>
          <w:rFonts w:asciiTheme="majorHAnsi" w:hAnsiTheme="majorHAnsi"/>
          <w:sz w:val="32"/>
          <w:szCs w:val="32"/>
        </w:rPr>
        <w:t>2026</w:t>
      </w:r>
    </w:p>
    <w:p w14:paraId="46FABFC4" w14:textId="77F64473" w:rsidR="00990C86" w:rsidRPr="00524465" w:rsidRDefault="00524465" w:rsidP="00406687">
      <w:pPr>
        <w:spacing w:before="600" w:after="600"/>
        <w:ind w:left="-284" w:right="-284"/>
        <w:jc w:val="center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3DACD9A7" wp14:editId="35C6F5E8">
            <wp:extent cx="3960000" cy="3601640"/>
            <wp:effectExtent l="0" t="0" r="2540" b="0"/>
            <wp:docPr id="1333440297" name="Immagine 2" descr="Immagine che contiene persona, Viso umano, vestiti, finest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40297" name="Immagine 2" descr="Immagine che contiene persona, Viso umano, vestiti, finestr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60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92346" w14:textId="06BCC185" w:rsidR="002C01A2" w:rsidRPr="00524465" w:rsidRDefault="002C01A2" w:rsidP="00524465">
      <w:pPr>
        <w:spacing w:before="0"/>
        <w:jc w:val="center"/>
        <w:rPr>
          <w:rFonts w:asciiTheme="majorHAnsi" w:hAnsiTheme="majorHAnsi"/>
          <w:b/>
          <w:bCs/>
          <w:color w:val="C00000"/>
          <w:sz w:val="52"/>
          <w:szCs w:val="52"/>
        </w:rPr>
      </w:pPr>
      <w:r w:rsidRPr="00524465">
        <w:rPr>
          <w:rFonts w:asciiTheme="majorHAnsi" w:hAnsiTheme="majorHAnsi"/>
          <w:b/>
          <w:bCs/>
          <w:color w:val="C00000"/>
          <w:sz w:val="52"/>
          <w:szCs w:val="52"/>
        </w:rPr>
        <w:t>NOVENA</w:t>
      </w:r>
    </w:p>
    <w:p w14:paraId="3A22F4C5" w14:textId="77777777" w:rsidR="00524465" w:rsidRPr="00524465" w:rsidRDefault="00524465" w:rsidP="002C01A2">
      <w:pPr>
        <w:pStyle w:val="Titolo3"/>
        <w:jc w:val="center"/>
        <w:rPr>
          <w:b w:val="0"/>
          <w:bCs w:val="0"/>
          <w:color w:val="C00000"/>
          <w:sz w:val="48"/>
          <w:szCs w:val="44"/>
        </w:rPr>
        <w:sectPr w:rsidR="00524465" w:rsidRPr="00524465" w:rsidSect="003A73E4">
          <w:pgSz w:w="842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AE4D0A2" w14:textId="77777777" w:rsidR="00524465" w:rsidRDefault="00524465" w:rsidP="00524465"/>
    <w:p w14:paraId="6A150C3F" w14:textId="77777777" w:rsidR="00524465" w:rsidRPr="00524465" w:rsidRDefault="00524465" w:rsidP="00524465">
      <w:pPr>
        <w:sectPr w:rsidR="00524465" w:rsidRPr="00524465" w:rsidSect="003A73E4">
          <w:footerReference w:type="even" r:id="rId8"/>
          <w:pgSz w:w="842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0BDF671" w14:textId="0A017EFD" w:rsidR="00CC5319" w:rsidRPr="00210468" w:rsidRDefault="00CC5319" w:rsidP="00524465">
      <w:pPr>
        <w:pStyle w:val="Titolo3"/>
        <w:spacing w:before="0"/>
        <w:jc w:val="center"/>
      </w:pPr>
      <w:r w:rsidRPr="00210468">
        <w:rPr>
          <w:b w:val="0"/>
          <w:bCs w:val="0"/>
          <w:color w:val="C00000"/>
        </w:rPr>
        <w:lastRenderedPageBreak/>
        <w:t>1</w:t>
      </w:r>
      <w:r w:rsidR="00210468" w:rsidRPr="00210468">
        <w:rPr>
          <w:b w:val="0"/>
          <w:bCs w:val="0"/>
          <w:color w:val="C00000"/>
        </w:rPr>
        <w:t>º dia</w:t>
      </w:r>
      <w:r w:rsidR="002C01A2" w:rsidRPr="00210468">
        <w:rPr>
          <w:b w:val="0"/>
          <w:bCs w:val="0"/>
          <w:color w:val="C00000"/>
        </w:rPr>
        <w:br/>
      </w:r>
      <w:r w:rsidR="00AF2E1F" w:rsidRPr="00210468">
        <w:rPr>
          <w:b w:val="0"/>
          <w:bCs w:val="0"/>
          <w:sz w:val="12"/>
          <w:szCs w:val="12"/>
        </w:rPr>
        <w:br/>
      </w:r>
      <w:r w:rsidR="001A7CF4" w:rsidRPr="00210468">
        <w:t xml:space="preserve">SANTIDADE E </w:t>
      </w:r>
      <w:r w:rsidR="00A47CF9">
        <w:t>“</w:t>
      </w:r>
      <w:r w:rsidR="001A7CF4" w:rsidRPr="00210468">
        <w:t>SÓ DEUS</w:t>
      </w:r>
      <w:r w:rsidR="00A47CF9">
        <w:t>”</w:t>
      </w:r>
    </w:p>
    <w:p w14:paraId="56E28048" w14:textId="58A73401" w:rsidR="00CE0AC4" w:rsidRPr="00210468" w:rsidRDefault="00CE0AC4" w:rsidP="00524465">
      <w:pPr>
        <w:pStyle w:val="Sottotitoli"/>
      </w:pPr>
      <w:r w:rsidRPr="00210468">
        <w:t>Marcos 3</w:t>
      </w:r>
      <w:r w:rsidR="00A47CF9">
        <w:t>,</w:t>
      </w:r>
      <w:r w:rsidRPr="00210468">
        <w:t>13-14</w:t>
      </w:r>
    </w:p>
    <w:p w14:paraId="22A43068" w14:textId="1426D15E" w:rsidR="00CC5319" w:rsidRPr="00524465" w:rsidRDefault="00CC5319" w:rsidP="00D85674">
      <w:pPr>
        <w:pStyle w:val="Scrittura"/>
        <w:spacing w:after="0" w:line="230" w:lineRule="auto"/>
      </w:pPr>
      <w:r w:rsidRPr="00210468">
        <w:t>Jesus</w:t>
      </w:r>
      <w:r w:rsidR="00A47CF9">
        <w:t xml:space="preserve"> s</w:t>
      </w:r>
      <w:r w:rsidR="00A47CF9" w:rsidRPr="00A47CF9">
        <w:t xml:space="preserve">ubiu, então, para o monte e chamou a si aqueles que Ele queria, e foram ter com Ele. Constituiu Doze, aos quais também chamou apóstolos, para estarem com Ele e para os </w:t>
      </w:r>
      <w:r w:rsidR="00A47CF9" w:rsidRPr="00524465">
        <w:t xml:space="preserve">enviar a </w:t>
      </w:r>
      <w:r w:rsidR="00212F30" w:rsidRPr="00524465">
        <w:t>pregar</w:t>
      </w:r>
      <w:r w:rsidR="00A47CF9" w:rsidRPr="00524465">
        <w:t>.</w:t>
      </w:r>
      <w:r w:rsidRPr="00524465">
        <w:t xml:space="preserve"> </w:t>
      </w:r>
    </w:p>
    <w:p w14:paraId="6C0DC1B1" w14:textId="34F81662" w:rsidR="00CE0AC4" w:rsidRPr="00210468" w:rsidRDefault="00CE0AC4" w:rsidP="00D85674">
      <w:pPr>
        <w:pStyle w:val="Sottotitoli"/>
        <w:spacing w:line="230" w:lineRule="auto"/>
      </w:pPr>
      <w:r w:rsidRPr="00210468">
        <w:t>1 Tessalonicenses 4</w:t>
      </w:r>
      <w:r w:rsidR="00A47CF9">
        <w:t>,</w:t>
      </w:r>
      <w:r w:rsidRPr="00210468">
        <w:t xml:space="preserve">3 </w:t>
      </w:r>
    </w:p>
    <w:p w14:paraId="0FE1DA14" w14:textId="74762D72" w:rsidR="00CC5319" w:rsidRPr="00210468" w:rsidRDefault="00A47CF9" w:rsidP="00D85674">
      <w:pPr>
        <w:pStyle w:val="Scrittura"/>
        <w:spacing w:line="230" w:lineRule="auto"/>
      </w:pPr>
      <w:r w:rsidRPr="00A47CF9">
        <w:t>Esta é, de facto, a vontade de</w:t>
      </w:r>
      <w:r>
        <w:t xml:space="preserve"> </w:t>
      </w:r>
      <w:r w:rsidRPr="00A47CF9">
        <w:t>Deus: a vossa santificação</w:t>
      </w:r>
      <w:r w:rsidR="00CC5319" w:rsidRPr="00210468">
        <w:t>.</w:t>
      </w:r>
    </w:p>
    <w:p w14:paraId="228BE7CF" w14:textId="29B963FB" w:rsidR="00CC5319" w:rsidRPr="00524465" w:rsidRDefault="00CC5319" w:rsidP="00D85674">
      <w:pPr>
        <w:spacing w:line="230" w:lineRule="auto"/>
      </w:pPr>
      <w:r w:rsidRPr="00524465">
        <w:t>São José Allamano tinha um elevado conceito d</w:t>
      </w:r>
      <w:r w:rsidR="00A47CF9" w:rsidRPr="00524465">
        <w:t>a</w:t>
      </w:r>
      <w:r w:rsidRPr="00524465">
        <w:t xml:space="preserve"> missão. </w:t>
      </w:r>
      <w:r w:rsidR="00212F30" w:rsidRPr="00524465">
        <w:t>O seu</w:t>
      </w:r>
      <w:r w:rsidRPr="00524465">
        <w:t xml:space="preserve"> não era filantropi</w:t>
      </w:r>
      <w:r w:rsidR="00212F30" w:rsidRPr="00524465">
        <w:t>smo</w:t>
      </w:r>
      <w:r w:rsidRPr="00524465">
        <w:t xml:space="preserve">, voluntariado, compromisso ocasional... Como a missão está ligada à ação salvadora de Deus, os valores do </w:t>
      </w:r>
      <w:r w:rsidR="00A47CF9" w:rsidRPr="00524465">
        <w:t>“</w:t>
      </w:r>
      <w:r w:rsidRPr="00524465">
        <w:t>espírito</w:t>
      </w:r>
      <w:r w:rsidR="00A47CF9" w:rsidRPr="00524465">
        <w:t>”</w:t>
      </w:r>
      <w:r w:rsidRPr="00524465">
        <w:t xml:space="preserve"> eram por ele considerados de importância fundamental. Exigia sempre o melhor dos seus missionários, especialmente nesta área. A santidade era condição para a missão: </w:t>
      </w:r>
      <w:r w:rsidR="00A47CF9" w:rsidRPr="00524465">
        <w:t>“</w:t>
      </w:r>
      <w:r w:rsidRPr="00524465">
        <w:t>primeiro santos</w:t>
      </w:r>
      <w:r w:rsidR="00A47CF9" w:rsidRPr="00524465">
        <w:t>,</w:t>
      </w:r>
      <w:r w:rsidRPr="00524465">
        <w:t xml:space="preserve"> depois missionários</w:t>
      </w:r>
      <w:r w:rsidR="00A47CF9" w:rsidRPr="00524465">
        <w:t>”</w:t>
      </w:r>
      <w:r w:rsidRPr="00524465">
        <w:t>.</w:t>
      </w:r>
    </w:p>
    <w:p w14:paraId="6C48A2B3" w14:textId="5057F054" w:rsidR="00CC5319" w:rsidRPr="00524465" w:rsidRDefault="00A47CF9" w:rsidP="00D85674">
      <w:pPr>
        <w:spacing w:line="230" w:lineRule="auto"/>
      </w:pPr>
      <w:r>
        <w:t>“</w:t>
      </w:r>
      <w:r w:rsidR="00CC5319" w:rsidRPr="00210468">
        <w:t xml:space="preserve">Alguns acreditam que ser missionário consiste inteiramente em </w:t>
      </w:r>
      <w:r w:rsidR="00CC5319" w:rsidRPr="00524465">
        <w:t>pregar, correr, batizar, salvar almas; Não, não! Este é apenas o fim secundário: santifi</w:t>
      </w:r>
      <w:r w:rsidRPr="00524465">
        <w:t>quemo-n</w:t>
      </w:r>
      <w:r w:rsidR="00CC5319" w:rsidRPr="00524465">
        <w:t>os primeiro a nós próprios e depois os outros. Quanto mais santo for</w:t>
      </w:r>
      <w:r w:rsidR="00212F30" w:rsidRPr="00524465">
        <w:t xml:space="preserve"> o </w:t>
      </w:r>
      <w:r w:rsidR="00FC66B0" w:rsidRPr="00524465">
        <w:t>m</w:t>
      </w:r>
      <w:r w:rsidR="00212F30" w:rsidRPr="00524465">
        <w:t>issionário</w:t>
      </w:r>
      <w:r w:rsidR="00CC5319" w:rsidRPr="00524465">
        <w:t xml:space="preserve">, mais </w:t>
      </w:r>
      <w:proofErr w:type="spellStart"/>
      <w:r w:rsidR="00CC5319" w:rsidRPr="00524465">
        <w:t>almas</w:t>
      </w:r>
      <w:proofErr w:type="spellEnd"/>
      <w:r w:rsidR="00CC5319" w:rsidRPr="00524465">
        <w:t xml:space="preserve"> </w:t>
      </w:r>
      <w:proofErr w:type="spellStart"/>
      <w:r w:rsidR="00CC5319" w:rsidRPr="00524465">
        <w:t>salvará</w:t>
      </w:r>
      <w:proofErr w:type="spellEnd"/>
      <w:r w:rsidRPr="00524465">
        <w:t>”</w:t>
      </w:r>
      <w:r w:rsidR="00CC5319" w:rsidRPr="00524465">
        <w:t xml:space="preserve"> (</w:t>
      </w:r>
      <w:r w:rsidR="00CC5319" w:rsidRPr="00524465">
        <w:rPr>
          <w:i/>
          <w:iCs/>
        </w:rPr>
        <w:t>IMC Conf.</w:t>
      </w:r>
      <w:r w:rsidR="00CC5319" w:rsidRPr="00524465">
        <w:t>, Vol. 3, p. 258).</w:t>
      </w:r>
    </w:p>
    <w:p w14:paraId="61336833" w14:textId="77777777" w:rsidR="00CC5319" w:rsidRPr="00210468" w:rsidRDefault="00CC5319" w:rsidP="00524465">
      <w:pPr>
        <w:pStyle w:val="Sottotitoli"/>
      </w:pPr>
      <w:r w:rsidRPr="00210468">
        <w:t>Invocações</w:t>
      </w:r>
    </w:p>
    <w:p w14:paraId="0C316338" w14:textId="58AB9617" w:rsidR="00CC5319" w:rsidRPr="00524465" w:rsidRDefault="00CC5319" w:rsidP="001A7CF4">
      <w:r w:rsidRPr="00524465">
        <w:t xml:space="preserve">Ó Pai, fonte de todo o bem, </w:t>
      </w:r>
      <w:r w:rsidR="008E4308" w:rsidRPr="00524465">
        <w:t xml:space="preserve">derramai o </w:t>
      </w:r>
      <w:r w:rsidR="006B0641" w:rsidRPr="00524465">
        <w:t>v</w:t>
      </w:r>
      <w:r w:rsidR="008E4308" w:rsidRPr="00524465">
        <w:t>osso</w:t>
      </w:r>
      <w:r w:rsidRPr="00524465">
        <w:t xml:space="preserve"> Espírito sobre nós,</w:t>
      </w:r>
    </w:p>
    <w:p w14:paraId="5DB80407" w14:textId="49A9C673" w:rsidR="00CC5319" w:rsidRPr="00524465" w:rsidRDefault="00A47CF9" w:rsidP="00D85674">
      <w:pPr>
        <w:pStyle w:val="Risposta"/>
        <w:spacing w:line="230" w:lineRule="auto"/>
      </w:pPr>
      <w:r w:rsidRPr="00524465">
        <w:t xml:space="preserve">para </w:t>
      </w:r>
      <w:r w:rsidR="008E4308" w:rsidRPr="00524465">
        <w:t xml:space="preserve">prosseguirmos </w:t>
      </w:r>
      <w:r w:rsidR="00CC5319" w:rsidRPr="00524465">
        <w:t>no caminho d</w:t>
      </w:r>
      <w:r w:rsidRPr="00524465">
        <w:t>e</w:t>
      </w:r>
      <w:r w:rsidR="00CC5319" w:rsidRPr="00524465">
        <w:t xml:space="preserve"> santidade missionária, segundo o carisma de São José Allamano.</w:t>
      </w:r>
    </w:p>
    <w:p w14:paraId="54C6AF5C" w14:textId="112EF84E" w:rsidR="001A7CF4" w:rsidRPr="00524465" w:rsidRDefault="008E4308" w:rsidP="00D85674">
      <w:pPr>
        <w:spacing w:line="230" w:lineRule="auto"/>
      </w:pPr>
      <w:r w:rsidRPr="00524465">
        <w:t>Iluminai</w:t>
      </w:r>
      <w:r w:rsidR="00CC5319" w:rsidRPr="00524465">
        <w:t xml:space="preserve"> as nossas mentes</w:t>
      </w:r>
    </w:p>
    <w:p w14:paraId="6F5BA980" w14:textId="48E8AB73" w:rsidR="00CC5319" w:rsidRPr="00210468" w:rsidRDefault="00CC5319" w:rsidP="00D85674">
      <w:pPr>
        <w:pStyle w:val="Risposta"/>
        <w:spacing w:line="230" w:lineRule="auto"/>
      </w:pPr>
      <w:r w:rsidRPr="00210468">
        <w:t>para que sa</w:t>
      </w:r>
      <w:r w:rsidR="00A47CF9">
        <w:t>ibamos</w:t>
      </w:r>
      <w:r w:rsidRPr="00210468">
        <w:t xml:space="preserve"> discernir os caminhos do Espírito que conduzem ao</w:t>
      </w:r>
      <w:r w:rsidR="00A47CF9" w:rsidRPr="00A47CF9">
        <w:t xml:space="preserve"> </w:t>
      </w:r>
      <w:r w:rsidR="00A47CF9" w:rsidRPr="00210468">
        <w:t>homem</w:t>
      </w:r>
      <w:r w:rsidRPr="00210468">
        <w:t xml:space="preserve"> novo, atentos aos sinais dos tempos e prontos para responder com amor.</w:t>
      </w:r>
    </w:p>
    <w:p w14:paraId="5362F8D5" w14:textId="5697AF01" w:rsidR="001A7CF4" w:rsidRPr="00210468" w:rsidRDefault="00CC5319" w:rsidP="00D85674">
      <w:pPr>
        <w:spacing w:line="230" w:lineRule="auto"/>
      </w:pPr>
      <w:r w:rsidRPr="00210468">
        <w:lastRenderedPageBreak/>
        <w:t xml:space="preserve">Que </w:t>
      </w:r>
      <w:r w:rsidR="00DC0507">
        <w:t xml:space="preserve">arda em nós </w:t>
      </w:r>
      <w:r w:rsidRPr="00210468">
        <w:t xml:space="preserve">o fogo da missão </w:t>
      </w:r>
      <w:r w:rsidR="00DC0507">
        <w:t>que devemos</w:t>
      </w:r>
      <w:r w:rsidR="00A47CF9">
        <w:t xml:space="preserve"> </w:t>
      </w:r>
      <w:r w:rsidR="00DC0507">
        <w:t>levar</w:t>
      </w:r>
      <w:r w:rsidR="00A47CF9">
        <w:t xml:space="preserve"> a</w:t>
      </w:r>
      <w:r w:rsidRPr="00210468">
        <w:t xml:space="preserve"> todas as partes do mundo,</w:t>
      </w:r>
    </w:p>
    <w:p w14:paraId="6A58A0F3" w14:textId="62D2FDE4" w:rsidR="00CC5319" w:rsidRPr="00210468" w:rsidRDefault="00CC5319" w:rsidP="00D85674">
      <w:pPr>
        <w:pStyle w:val="Risposta"/>
        <w:spacing w:line="230" w:lineRule="auto"/>
      </w:pPr>
      <w:r w:rsidRPr="00210468">
        <w:t>com a proclamação do Evangelho e o pão da caridade.</w:t>
      </w:r>
    </w:p>
    <w:p w14:paraId="41B2FD19" w14:textId="65FF62FC" w:rsidR="007209AC" w:rsidRPr="00524465" w:rsidRDefault="009F4FBE" w:rsidP="00D85674">
      <w:pPr>
        <w:spacing w:line="230" w:lineRule="auto"/>
      </w:pPr>
      <w:r w:rsidRPr="00524465">
        <w:t xml:space="preserve">Fazei-nos </w:t>
      </w:r>
      <w:r w:rsidR="00CC5319" w:rsidRPr="00524465">
        <w:t xml:space="preserve">pobres, humildes e castos, testemunhas de esperança e </w:t>
      </w:r>
      <w:r w:rsidR="007C0976" w:rsidRPr="00524465">
        <w:t xml:space="preserve">de </w:t>
      </w:r>
      <w:r w:rsidR="00CC5319" w:rsidRPr="00524465">
        <w:t>consolação,</w:t>
      </w:r>
    </w:p>
    <w:p w14:paraId="32B81547" w14:textId="5C5DA8D1" w:rsidR="00CC5319" w:rsidRPr="00210468" w:rsidRDefault="00CC5319" w:rsidP="00D85674">
      <w:pPr>
        <w:pStyle w:val="Risposta"/>
        <w:spacing w:line="230" w:lineRule="auto"/>
      </w:pPr>
      <w:r w:rsidRPr="00210468">
        <w:t>servos carinhosos dos irmãos e irmãs que encontramos n</w:t>
      </w:r>
      <w:r w:rsidR="00DC0507">
        <w:t>o</w:t>
      </w:r>
      <w:r w:rsidRPr="00210468">
        <w:t xml:space="preserve"> noss</w:t>
      </w:r>
      <w:r w:rsidR="00DC0507">
        <w:t>o</w:t>
      </w:r>
      <w:r w:rsidRPr="00210468">
        <w:t xml:space="preserve"> </w:t>
      </w:r>
      <w:r w:rsidR="00DC0507">
        <w:t>caminho</w:t>
      </w:r>
      <w:r w:rsidRPr="00210468">
        <w:t xml:space="preserve">. </w:t>
      </w:r>
    </w:p>
    <w:p w14:paraId="54283FD1" w14:textId="77777777" w:rsidR="00CC5319" w:rsidRPr="00210468" w:rsidRDefault="00CC5319" w:rsidP="00D85674">
      <w:pPr>
        <w:pStyle w:val="Sottotitoli"/>
        <w:spacing w:line="230" w:lineRule="auto"/>
      </w:pPr>
      <w:r w:rsidRPr="00210468">
        <w:t>Oremos:</w:t>
      </w:r>
    </w:p>
    <w:p w14:paraId="2725112A" w14:textId="6F44D1C1" w:rsidR="00CC5319" w:rsidRPr="00524465" w:rsidRDefault="00CC5319" w:rsidP="00D85674">
      <w:pPr>
        <w:pStyle w:val="Preghiera"/>
        <w:spacing w:line="230" w:lineRule="auto"/>
      </w:pPr>
      <w:r w:rsidRPr="00524465">
        <w:t xml:space="preserve">Ó Pai, </w:t>
      </w:r>
      <w:r w:rsidR="00DC0507" w:rsidRPr="00524465">
        <w:br/>
      </w:r>
      <w:r w:rsidRPr="00524465">
        <w:t>que em São José Allamano</w:t>
      </w:r>
      <w:r w:rsidR="00DC0507" w:rsidRPr="00524465">
        <w:t xml:space="preserve"> suscitastes</w:t>
      </w:r>
      <w:r w:rsidRPr="00524465">
        <w:t xml:space="preserve"> um ardente desejo </w:t>
      </w:r>
      <w:r w:rsidR="00DC0507" w:rsidRPr="00524465">
        <w:br/>
      </w:r>
      <w:r w:rsidRPr="00524465">
        <w:t xml:space="preserve">de cooperar no </w:t>
      </w:r>
      <w:r w:rsidR="006B0641" w:rsidRPr="00524465">
        <w:t>v</w:t>
      </w:r>
      <w:r w:rsidR="00187B3F" w:rsidRPr="00524465">
        <w:t xml:space="preserve">osso </w:t>
      </w:r>
      <w:r w:rsidRPr="00524465">
        <w:t xml:space="preserve">plano universal de salvação, </w:t>
      </w:r>
      <w:r w:rsidR="003A73E4" w:rsidRPr="00524465">
        <w:br/>
      </w:r>
      <w:r w:rsidR="009F4FBE" w:rsidRPr="00524465">
        <w:t xml:space="preserve">concedei-nos </w:t>
      </w:r>
      <w:r w:rsidRPr="00524465">
        <w:t xml:space="preserve">crescer </w:t>
      </w:r>
      <w:r w:rsidR="009F4FBE" w:rsidRPr="00524465">
        <w:t>unidos no</w:t>
      </w:r>
      <w:r w:rsidRPr="00524465">
        <w:t xml:space="preserve"> zelo e espírito de santidade, até ao ponto de dar</w:t>
      </w:r>
      <w:r w:rsidR="007C0976" w:rsidRPr="00524465">
        <w:t>mos</w:t>
      </w:r>
      <w:r w:rsidRPr="00524465">
        <w:t xml:space="preserve"> </w:t>
      </w:r>
      <w:r w:rsidR="007C0976" w:rsidRPr="00524465">
        <w:t>a vida</w:t>
      </w:r>
      <w:r w:rsidR="00DC0507" w:rsidRPr="00524465">
        <w:br/>
      </w:r>
      <w:r w:rsidRPr="00524465">
        <w:t>pelos nossos irmãos e irmãs.</w:t>
      </w:r>
      <w:r w:rsidR="003A73E4" w:rsidRPr="00524465">
        <w:br/>
      </w:r>
      <w:r w:rsidRPr="00524465">
        <w:t>Por Cristo, nosso Senhor. Amém.</w:t>
      </w:r>
    </w:p>
    <w:p w14:paraId="1CF04453" w14:textId="693D3CCA" w:rsidR="00CC5319" w:rsidRPr="00210468" w:rsidRDefault="00210468" w:rsidP="00D85674">
      <w:pPr>
        <w:pStyle w:val="Titolo3"/>
        <w:spacing w:line="230" w:lineRule="auto"/>
        <w:jc w:val="center"/>
      </w:pPr>
      <w:r w:rsidRPr="00210468">
        <w:rPr>
          <w:b w:val="0"/>
          <w:bCs w:val="0"/>
          <w:color w:val="C00000"/>
        </w:rPr>
        <w:t>2º d</w:t>
      </w:r>
      <w:r w:rsidR="00CC5319" w:rsidRPr="00210468">
        <w:rPr>
          <w:b w:val="0"/>
          <w:bCs w:val="0"/>
          <w:color w:val="C00000"/>
        </w:rPr>
        <w:t>ia</w:t>
      </w:r>
      <w:r w:rsidR="002C01A2" w:rsidRPr="00210468">
        <w:rPr>
          <w:b w:val="0"/>
          <w:bCs w:val="0"/>
          <w:color w:val="C00000"/>
        </w:rPr>
        <w:br/>
      </w:r>
      <w:r w:rsidR="00AF2E1F" w:rsidRPr="00210468">
        <w:rPr>
          <w:sz w:val="12"/>
          <w:szCs w:val="12"/>
        </w:rPr>
        <w:br/>
      </w:r>
      <w:r w:rsidR="00CC5319" w:rsidRPr="00210468">
        <w:t>SANTIDADE E VONTADE DE DEUS</w:t>
      </w:r>
    </w:p>
    <w:p w14:paraId="4879DDEC" w14:textId="6E997433" w:rsidR="00CC5319" w:rsidRPr="00210468" w:rsidRDefault="00CC5319" w:rsidP="00D85674">
      <w:pPr>
        <w:pStyle w:val="Sottotitoli"/>
        <w:spacing w:line="230" w:lineRule="auto"/>
      </w:pPr>
      <w:r w:rsidRPr="00210468">
        <w:t>João 15</w:t>
      </w:r>
      <w:r w:rsidR="00DC0507">
        <w:t>,</w:t>
      </w:r>
      <w:r w:rsidRPr="00210468">
        <w:t>1-5</w:t>
      </w:r>
    </w:p>
    <w:p w14:paraId="66EA7619" w14:textId="7FD82B47" w:rsidR="00CC5319" w:rsidRPr="00210468" w:rsidRDefault="00DC0507" w:rsidP="00D85674">
      <w:pPr>
        <w:pStyle w:val="Scrittura"/>
        <w:spacing w:line="230" w:lineRule="auto"/>
      </w:pPr>
      <w:r w:rsidRPr="00DC0507">
        <w:t xml:space="preserve">«Eu sou a verdadeira videira, e o meu Pai é o agricultor. Todo o ramo que em mim não dá fruto Ele corta-o, e limpa todo o que dá fruto para que dê mais fruto. Vós já estais limpos, por causa da palavra que vos disse. Permanecei em mim </w:t>
      </w:r>
      <w:proofErr w:type="gramStart"/>
      <w:r w:rsidRPr="00DC0507">
        <w:t>e</w:t>
      </w:r>
      <w:proofErr w:type="gramEnd"/>
      <w:r w:rsidRPr="00DC0507">
        <w:t xml:space="preserve"> Eu em vós. Como o ramo não pode dar fruto por si mesmo, se não permanecer na videira, assim também vós, se não permanecerdes em mim. Eu sou a videira, vós os ramos. O que permanece em mim </w:t>
      </w:r>
      <w:proofErr w:type="gramStart"/>
      <w:r w:rsidRPr="00DC0507">
        <w:t>e</w:t>
      </w:r>
      <w:proofErr w:type="gramEnd"/>
      <w:r w:rsidRPr="00DC0507">
        <w:t xml:space="preserve"> Eu nele, este dá muito fruto, porque sem mim nada podeis fazer</w:t>
      </w:r>
      <w:r w:rsidR="00CC5319" w:rsidRPr="00210468">
        <w:t>.</w:t>
      </w:r>
    </w:p>
    <w:p w14:paraId="4BC18AC7" w14:textId="4E7E3FEF" w:rsidR="00CC5319" w:rsidRPr="00524465" w:rsidRDefault="00CC5319" w:rsidP="00D85674">
      <w:pPr>
        <w:spacing w:line="230" w:lineRule="auto"/>
      </w:pPr>
      <w:r w:rsidRPr="00FC66B0">
        <w:rPr>
          <w:color w:val="000000" w:themeColor="text1"/>
        </w:rPr>
        <w:t xml:space="preserve">São José Allamano fez da vontade divina o centro da sua vida e da sua proposta espiritual. Considerava-a o caminho certo para a </w:t>
      </w:r>
      <w:r w:rsidRPr="00524465">
        <w:lastRenderedPageBreak/>
        <w:t xml:space="preserve">santidade e </w:t>
      </w:r>
      <w:r w:rsidR="00DC0507" w:rsidRPr="00524465">
        <w:t>fecundidade</w:t>
      </w:r>
      <w:r w:rsidRPr="00524465">
        <w:t xml:space="preserve"> missionária. </w:t>
      </w:r>
      <w:r w:rsidR="00DC0507" w:rsidRPr="00524465">
        <w:t>De facto</w:t>
      </w:r>
      <w:r w:rsidRPr="00524465">
        <w:t>, di</w:t>
      </w:r>
      <w:r w:rsidR="00DC0507" w:rsidRPr="00524465">
        <w:t>zia</w:t>
      </w:r>
      <w:r w:rsidRPr="00524465">
        <w:t xml:space="preserve">: </w:t>
      </w:r>
      <w:r w:rsidR="00A47CF9" w:rsidRPr="00524465">
        <w:t>“</w:t>
      </w:r>
      <w:r w:rsidR="00FC66B0" w:rsidRPr="00524465">
        <w:t xml:space="preserve">A minha maior consolação </w:t>
      </w:r>
      <w:r w:rsidRPr="00524465">
        <w:t>é que fiz</w:t>
      </w:r>
      <w:r w:rsidR="00DC0507" w:rsidRPr="00524465">
        <w:t xml:space="preserve"> sempre</w:t>
      </w:r>
      <w:r w:rsidRPr="00524465">
        <w:t xml:space="preserve"> a vontade de Deus</w:t>
      </w:r>
      <w:r w:rsidR="00A47CF9" w:rsidRPr="00524465">
        <w:t>”</w:t>
      </w:r>
      <w:r w:rsidRPr="00524465">
        <w:t xml:space="preserve">. </w:t>
      </w:r>
    </w:p>
    <w:p w14:paraId="5AF5CB22" w14:textId="5C679B4C" w:rsidR="00CC5319" w:rsidRPr="00210468" w:rsidRDefault="00CC5319" w:rsidP="00AF2E1F">
      <w:r w:rsidRPr="00FC66B0">
        <w:rPr>
          <w:color w:val="000000" w:themeColor="text1"/>
        </w:rPr>
        <w:t>Nest</w:t>
      </w:r>
      <w:r w:rsidR="00DC0507" w:rsidRPr="00FC66B0">
        <w:rPr>
          <w:color w:val="000000" w:themeColor="text1"/>
        </w:rPr>
        <w:t>e</w:t>
      </w:r>
      <w:r w:rsidRPr="00FC66B0">
        <w:rPr>
          <w:color w:val="000000" w:themeColor="text1"/>
        </w:rPr>
        <w:t xml:space="preserve"> </w:t>
      </w:r>
      <w:r w:rsidR="00DC0507" w:rsidRPr="00FC66B0">
        <w:rPr>
          <w:color w:val="000000" w:themeColor="text1"/>
        </w:rPr>
        <w:t>dia</w:t>
      </w:r>
      <w:r w:rsidRPr="00FC66B0">
        <w:rPr>
          <w:color w:val="000000" w:themeColor="text1"/>
        </w:rPr>
        <w:t xml:space="preserve"> somos guiados pelo exemplo de Jesus, que viveu totalmente orientado para o Pai. Allamano</w:t>
      </w:r>
      <w:r w:rsidRPr="00524465">
        <w:t xml:space="preserve"> </w:t>
      </w:r>
      <w:r w:rsidR="00FC66B0" w:rsidRPr="00524465">
        <w:t>explica</w:t>
      </w:r>
      <w:r w:rsidRPr="00FC66B0">
        <w:rPr>
          <w:color w:val="000000" w:themeColor="text1"/>
        </w:rPr>
        <w:t xml:space="preserve">-o assim: </w:t>
      </w:r>
      <w:r w:rsidR="00A47CF9" w:rsidRPr="00FC66B0">
        <w:rPr>
          <w:color w:val="000000" w:themeColor="text1"/>
        </w:rPr>
        <w:t>“</w:t>
      </w:r>
      <w:r w:rsidRPr="00FC66B0">
        <w:rPr>
          <w:color w:val="000000" w:themeColor="text1"/>
        </w:rPr>
        <w:t>Não a minha, mas a tua vontade</w:t>
      </w:r>
      <w:r w:rsidR="00DC0507" w:rsidRPr="00FC66B0">
        <w:rPr>
          <w:color w:val="000000" w:themeColor="text1"/>
        </w:rPr>
        <w:t xml:space="preserve"> seja feita</w:t>
      </w:r>
      <w:r w:rsidRPr="00FC66B0">
        <w:rPr>
          <w:color w:val="000000" w:themeColor="text1"/>
        </w:rPr>
        <w:t>... a sua vontade cessou e só a de Deus permaneceu.</w:t>
      </w:r>
      <w:r w:rsidR="00A47CF9" w:rsidRPr="00FC66B0">
        <w:rPr>
          <w:color w:val="000000" w:themeColor="text1"/>
        </w:rPr>
        <w:t>”</w:t>
      </w:r>
      <w:r w:rsidRPr="00FC66B0">
        <w:rPr>
          <w:color w:val="000000" w:themeColor="text1"/>
        </w:rPr>
        <w:t xml:space="preserve"> Portanto, aceitar a vontade do Senhor significa deixar-nos transformar por um amor que muitas vezes opera em silêncio, mas sempre para o nosso bem e missão. É nesta confiança que encontramos paz, maturidade espiritual e frutos abundantes </w:t>
      </w:r>
      <w:r w:rsidRPr="00210468">
        <w:t>para a vida pessoal e comunitária.</w:t>
      </w:r>
    </w:p>
    <w:p w14:paraId="745FF3F1" w14:textId="77777777" w:rsidR="00CC5319" w:rsidRPr="00210468" w:rsidRDefault="00CC5319" w:rsidP="00524465">
      <w:pPr>
        <w:pStyle w:val="Sottotitoli"/>
      </w:pPr>
      <w:r w:rsidRPr="00210468">
        <w:t>Invocações</w:t>
      </w:r>
    </w:p>
    <w:p w14:paraId="450F9FB2" w14:textId="3C5FE6B8" w:rsidR="00CC5319" w:rsidRPr="00210468" w:rsidRDefault="00DC0507" w:rsidP="00CC5319">
      <w:r>
        <w:t>Vós</w:t>
      </w:r>
      <w:r w:rsidR="00CC5319" w:rsidRPr="00210468">
        <w:t>, que conhece</w:t>
      </w:r>
      <w:r>
        <w:t>i</w:t>
      </w:r>
      <w:r w:rsidR="00CC5319" w:rsidRPr="00210468">
        <w:t xml:space="preserve">s os tempos e </w:t>
      </w:r>
      <w:r>
        <w:t>modos</w:t>
      </w:r>
      <w:r w:rsidR="00CC5319" w:rsidRPr="00210468">
        <w:t xml:space="preserve"> do nosso crescimento, ajuda</w:t>
      </w:r>
      <w:r>
        <w:t>i</w:t>
      </w:r>
      <w:r w:rsidR="00CC5319" w:rsidRPr="00210468">
        <w:t xml:space="preserve">-nos a não temer a </w:t>
      </w:r>
      <w:r w:rsidR="00A47CF9">
        <w:t>“</w:t>
      </w:r>
      <w:r w:rsidR="00CC5319" w:rsidRPr="00210468">
        <w:t>poda</w:t>
      </w:r>
      <w:r w:rsidR="00A47CF9">
        <w:t>”</w:t>
      </w:r>
      <w:r w:rsidR="00CC5319" w:rsidRPr="00210468">
        <w:t xml:space="preserve"> que purifica e renova,</w:t>
      </w:r>
    </w:p>
    <w:p w14:paraId="036E4E3A" w14:textId="08B4A01B" w:rsidR="00CC5319" w:rsidRPr="00210468" w:rsidRDefault="00CC5319" w:rsidP="00524465">
      <w:pPr>
        <w:pStyle w:val="Risposta"/>
      </w:pPr>
      <w:r w:rsidRPr="00210468">
        <w:t>e d</w:t>
      </w:r>
      <w:r w:rsidR="00DC0507">
        <w:t>ai</w:t>
      </w:r>
      <w:r w:rsidRPr="00210468">
        <w:t xml:space="preserve">-nos um coração que saiba confiar, certo de que cada ferida </w:t>
      </w:r>
      <w:r w:rsidR="00DC0507">
        <w:t>aceite</w:t>
      </w:r>
      <w:r w:rsidRPr="00210468">
        <w:t xml:space="preserve"> com amor dará frutos mais abundantes.</w:t>
      </w:r>
    </w:p>
    <w:p w14:paraId="73438F45" w14:textId="67BEA063" w:rsidR="00CC5319" w:rsidRPr="00210468" w:rsidRDefault="00CC5319" w:rsidP="00AF2E1F">
      <w:pPr>
        <w:keepNext/>
      </w:pPr>
      <w:r w:rsidRPr="00210468">
        <w:t xml:space="preserve">Vós que unis a nossa vontade à </w:t>
      </w:r>
      <w:r w:rsidR="00DC0507">
        <w:t>vossa</w:t>
      </w:r>
      <w:r w:rsidRPr="00210468">
        <w:t xml:space="preserve"> para que possamos dar frutos de santidade,</w:t>
      </w:r>
    </w:p>
    <w:p w14:paraId="01DC2FE6" w14:textId="75B4169E" w:rsidR="00CC5319" w:rsidRPr="00D85674" w:rsidRDefault="00CC5319" w:rsidP="00524465">
      <w:pPr>
        <w:pStyle w:val="Risposta"/>
        <w:rPr>
          <w:w w:val="95"/>
        </w:rPr>
      </w:pPr>
      <w:r w:rsidRPr="00D85674">
        <w:rPr>
          <w:w w:val="95"/>
        </w:rPr>
        <w:t>permanece</w:t>
      </w:r>
      <w:r w:rsidR="00DC0507" w:rsidRPr="00D85674">
        <w:rPr>
          <w:w w:val="95"/>
        </w:rPr>
        <w:t>i</w:t>
      </w:r>
      <w:r w:rsidRPr="00D85674">
        <w:rPr>
          <w:w w:val="95"/>
        </w:rPr>
        <w:t xml:space="preserve"> em nós e </w:t>
      </w:r>
      <w:r w:rsidR="00DC0507" w:rsidRPr="00D85674">
        <w:rPr>
          <w:w w:val="95"/>
        </w:rPr>
        <w:t>concedei</w:t>
      </w:r>
      <w:r w:rsidRPr="00D85674">
        <w:rPr>
          <w:w w:val="95"/>
        </w:rPr>
        <w:t xml:space="preserve">-nos também permanecer em </w:t>
      </w:r>
      <w:r w:rsidR="00DC0507" w:rsidRPr="00D85674">
        <w:rPr>
          <w:w w:val="95"/>
        </w:rPr>
        <w:t>Vós</w:t>
      </w:r>
      <w:r w:rsidRPr="00D85674">
        <w:rPr>
          <w:w w:val="95"/>
        </w:rPr>
        <w:t xml:space="preserve">, libertando-nos de vontades egoístas, medos e resistências que impedem que a </w:t>
      </w:r>
      <w:r w:rsidR="00DC0507" w:rsidRPr="00D85674">
        <w:rPr>
          <w:w w:val="95"/>
        </w:rPr>
        <w:t>Vossa</w:t>
      </w:r>
      <w:r w:rsidRPr="00D85674">
        <w:rPr>
          <w:w w:val="95"/>
        </w:rPr>
        <w:t xml:space="preserve"> linfa flua através de nós.</w:t>
      </w:r>
    </w:p>
    <w:p w14:paraId="104C146A" w14:textId="2B608A7E" w:rsidR="00CC5319" w:rsidRPr="00210468" w:rsidRDefault="00DC0507" w:rsidP="00CC5319">
      <w:r>
        <w:t>Vós</w:t>
      </w:r>
      <w:r w:rsidR="00CC5319" w:rsidRPr="00210468">
        <w:t>, que trabalha</w:t>
      </w:r>
      <w:r>
        <w:t>i</w:t>
      </w:r>
      <w:r w:rsidR="00CC5319" w:rsidRPr="00210468">
        <w:t>s em silêncio e realiza</w:t>
      </w:r>
      <w:r>
        <w:t>i</w:t>
      </w:r>
      <w:r w:rsidR="00CC5319" w:rsidRPr="00210468">
        <w:t xml:space="preserve">s todas as coisas segundo o </w:t>
      </w:r>
      <w:r>
        <w:t>Vosso</w:t>
      </w:r>
      <w:r w:rsidR="00CC5319" w:rsidRPr="00210468">
        <w:t xml:space="preserve"> amor,</w:t>
      </w:r>
    </w:p>
    <w:p w14:paraId="51B7D08B" w14:textId="5C5C513E" w:rsidR="00CC5319" w:rsidRPr="00210468" w:rsidRDefault="00CC5319" w:rsidP="00524465">
      <w:pPr>
        <w:pStyle w:val="Risposta"/>
      </w:pPr>
      <w:r w:rsidRPr="00210468">
        <w:t>ensina</w:t>
      </w:r>
      <w:r w:rsidR="00DC0507">
        <w:t>i</w:t>
      </w:r>
      <w:r w:rsidRPr="00210468">
        <w:t xml:space="preserve">-nos a buscar a </w:t>
      </w:r>
      <w:r w:rsidR="00DC0507">
        <w:t>Vossa</w:t>
      </w:r>
      <w:r w:rsidRPr="00210468">
        <w:t xml:space="preserve"> vontade em tudo, para que, como Allaman</w:t>
      </w:r>
      <w:r w:rsidR="00BA45E2">
        <w:t>o</w:t>
      </w:r>
      <w:r w:rsidRPr="00210468">
        <w:t xml:space="preserve">, possamos verdadeiramente dizer que nada desejámos senão o que </w:t>
      </w:r>
      <w:r w:rsidR="00BA45E2">
        <w:t>Vós</w:t>
      </w:r>
      <w:r w:rsidRPr="00210468">
        <w:t xml:space="preserve"> quere</w:t>
      </w:r>
      <w:r w:rsidR="00BA45E2">
        <w:t>i</w:t>
      </w:r>
      <w:r w:rsidRPr="00210468">
        <w:t>s.</w:t>
      </w:r>
    </w:p>
    <w:p w14:paraId="0379A183" w14:textId="77777777" w:rsidR="00CC5319" w:rsidRPr="00210468" w:rsidRDefault="00CC5319" w:rsidP="00524465">
      <w:pPr>
        <w:pStyle w:val="Sottotitoli"/>
      </w:pPr>
      <w:r w:rsidRPr="00210468">
        <w:t>Oremos:</w:t>
      </w:r>
    </w:p>
    <w:p w14:paraId="2B82ED77" w14:textId="6AD80289" w:rsidR="00CC5319" w:rsidRPr="00210468" w:rsidRDefault="00CC5319" w:rsidP="00524465">
      <w:pPr>
        <w:pStyle w:val="Preghiera"/>
      </w:pPr>
      <w:r w:rsidRPr="00210468">
        <w:t>Senhor, pela intercessão de São José Allamano,</w:t>
      </w:r>
      <w:r w:rsidR="003A73E4" w:rsidRPr="00210468">
        <w:br/>
      </w:r>
      <w:r w:rsidRPr="00210468">
        <w:t xml:space="preserve">que fez da </w:t>
      </w:r>
      <w:r w:rsidR="00BA45E2">
        <w:t>vossa</w:t>
      </w:r>
      <w:r w:rsidRPr="00210468">
        <w:t xml:space="preserve"> vontade </w:t>
      </w:r>
      <w:r w:rsidR="00BA45E2">
        <w:br/>
      </w:r>
      <w:r w:rsidRPr="00210468">
        <w:t>a sua</w:t>
      </w:r>
      <w:r w:rsidR="00BA45E2">
        <w:t xml:space="preserve"> </w:t>
      </w:r>
      <w:r w:rsidRPr="00210468">
        <w:t xml:space="preserve">alegria e caminho certo para a missão, </w:t>
      </w:r>
      <w:r w:rsidR="00BB1167" w:rsidRPr="00210468">
        <w:br/>
      </w:r>
      <w:r w:rsidRPr="00210468">
        <w:t>transforma</w:t>
      </w:r>
      <w:r w:rsidR="00BA45E2">
        <w:t>i</w:t>
      </w:r>
      <w:r w:rsidRPr="00210468">
        <w:t xml:space="preserve"> os nossos medos em coragem,</w:t>
      </w:r>
      <w:r w:rsidR="003A73E4" w:rsidRPr="00210468">
        <w:br/>
      </w:r>
      <w:r w:rsidRPr="00210468">
        <w:t>as nossas hesitações em</w:t>
      </w:r>
      <w:r w:rsidR="00BA45E2">
        <w:t xml:space="preserve"> </w:t>
      </w:r>
      <w:r w:rsidRPr="00210468">
        <w:t xml:space="preserve">abandono </w:t>
      </w:r>
      <w:r w:rsidR="00BA45E2">
        <w:br/>
      </w:r>
      <w:r w:rsidRPr="00210468">
        <w:lastRenderedPageBreak/>
        <w:t>e os nossos esforços em ofer</w:t>
      </w:r>
      <w:r w:rsidR="00BA45E2">
        <w:t>enda fecunda</w:t>
      </w:r>
      <w:r w:rsidRPr="00210468">
        <w:t>.</w:t>
      </w:r>
      <w:r w:rsidR="003A73E4" w:rsidRPr="00210468">
        <w:br/>
      </w:r>
      <w:r w:rsidRPr="00210468">
        <w:t>Permanece</w:t>
      </w:r>
      <w:r w:rsidR="00BA45E2">
        <w:t>i</w:t>
      </w:r>
      <w:r w:rsidRPr="00210468">
        <w:t xml:space="preserve"> em nós, </w:t>
      </w:r>
      <w:r w:rsidR="00BA45E2">
        <w:t xml:space="preserve">o </w:t>
      </w:r>
      <w:r w:rsidRPr="00210468">
        <w:t xml:space="preserve">Jesus, </w:t>
      </w:r>
      <w:r w:rsidR="00BA45E2">
        <w:br/>
      </w:r>
      <w:r w:rsidRPr="00524465">
        <w:t>e concede</w:t>
      </w:r>
      <w:r w:rsidR="00BA45E2" w:rsidRPr="00524465">
        <w:t>i</w:t>
      </w:r>
      <w:r w:rsidRPr="00524465">
        <w:t xml:space="preserve"> que também</w:t>
      </w:r>
      <w:r w:rsidR="00BA45E2" w:rsidRPr="00524465">
        <w:t xml:space="preserve"> nós</w:t>
      </w:r>
      <w:r w:rsidRPr="00524465">
        <w:t xml:space="preserve"> permaneçamos em </w:t>
      </w:r>
      <w:r w:rsidR="003F277E" w:rsidRPr="00524465">
        <w:t>Vós</w:t>
      </w:r>
      <w:r w:rsidRPr="00524465">
        <w:t>,</w:t>
      </w:r>
      <w:r w:rsidR="003A73E4" w:rsidRPr="00524465">
        <w:br/>
      </w:r>
      <w:r w:rsidRPr="00210468">
        <w:t>para que, unidos como ramos à videira,</w:t>
      </w:r>
      <w:r w:rsidR="003A73E4" w:rsidRPr="00210468">
        <w:br/>
      </w:r>
      <w:r w:rsidRPr="00210468">
        <w:t>possamos dar muito fruto para a glória do Pai</w:t>
      </w:r>
      <w:r w:rsidR="003A73E4" w:rsidRPr="00210468">
        <w:br/>
      </w:r>
      <w:r w:rsidRPr="00210468">
        <w:t xml:space="preserve">e para o bem de todos os irmãos e irmãs </w:t>
      </w:r>
      <w:r w:rsidR="00BA45E2">
        <w:br/>
      </w:r>
      <w:r w:rsidRPr="00210468">
        <w:t>que coloca</w:t>
      </w:r>
      <w:r w:rsidR="00BA45E2">
        <w:t>i</w:t>
      </w:r>
      <w:r w:rsidRPr="00210468">
        <w:t>s no nosso caminho. Amém.</w:t>
      </w:r>
    </w:p>
    <w:p w14:paraId="0692B2BA" w14:textId="1FBD8245" w:rsidR="00CC5319" w:rsidRPr="00210468" w:rsidRDefault="00210468" w:rsidP="002C01A2">
      <w:pPr>
        <w:pStyle w:val="Titolo3"/>
        <w:jc w:val="center"/>
      </w:pPr>
      <w:r w:rsidRPr="00210468">
        <w:rPr>
          <w:b w:val="0"/>
          <w:bCs w:val="0"/>
          <w:color w:val="C00000"/>
        </w:rPr>
        <w:t>3º d</w:t>
      </w:r>
      <w:r w:rsidR="00CC5319" w:rsidRPr="00210468">
        <w:rPr>
          <w:b w:val="0"/>
          <w:bCs w:val="0"/>
          <w:color w:val="C00000"/>
        </w:rPr>
        <w:t>ia</w:t>
      </w:r>
      <w:r w:rsidR="002C01A2" w:rsidRPr="00210468">
        <w:rPr>
          <w:b w:val="0"/>
          <w:bCs w:val="0"/>
          <w:color w:val="C00000"/>
        </w:rPr>
        <w:br/>
      </w:r>
      <w:r w:rsidR="002C01A2" w:rsidRPr="00210468">
        <w:rPr>
          <w:sz w:val="12"/>
          <w:szCs w:val="12"/>
        </w:rPr>
        <w:br/>
      </w:r>
      <w:r w:rsidR="00BE5233" w:rsidRPr="00210468">
        <w:t>SANTIDADE E AMOR</w:t>
      </w:r>
      <w:r w:rsidR="00FC1AF3">
        <w:t xml:space="preserve"> </w:t>
      </w:r>
      <w:r w:rsidR="00BE5233" w:rsidRPr="00FC1AF3">
        <w:rPr>
          <w:color w:val="000000" w:themeColor="text1"/>
        </w:rPr>
        <w:t xml:space="preserve">POR </w:t>
      </w:r>
      <w:r w:rsidR="00BE5233" w:rsidRPr="00210468">
        <w:t xml:space="preserve">JESUS </w:t>
      </w:r>
      <w:r w:rsidR="00FC1AF3">
        <w:br/>
      </w:r>
      <w:r w:rsidR="00BE5233" w:rsidRPr="00210468">
        <w:t>NA EUCARISTIA</w:t>
      </w:r>
    </w:p>
    <w:p w14:paraId="44DF2D76" w14:textId="6516E5F6" w:rsidR="00CC5319" w:rsidRPr="00210468" w:rsidRDefault="00CC5319" w:rsidP="00524465">
      <w:pPr>
        <w:pStyle w:val="Sottotitoli"/>
      </w:pPr>
      <w:r w:rsidRPr="00210468">
        <w:t>João 6</w:t>
      </w:r>
      <w:r w:rsidR="00BA45E2">
        <w:t>,</w:t>
      </w:r>
      <w:r w:rsidRPr="00210468">
        <w:t>51. 55 – 57</w:t>
      </w:r>
    </w:p>
    <w:p w14:paraId="40DFE1EE" w14:textId="18529449" w:rsidR="00CC5319" w:rsidRPr="00D85674" w:rsidRDefault="00BA45E2" w:rsidP="00524465">
      <w:pPr>
        <w:pStyle w:val="Scrittura"/>
        <w:rPr>
          <w:w w:val="95"/>
        </w:rPr>
      </w:pPr>
      <w:r w:rsidRPr="00D85674">
        <w:rPr>
          <w:w w:val="95"/>
        </w:rPr>
        <w:t xml:space="preserve">Eu sou o pão vivo que desceu do céu: se alguém comer deste pão, viverá para sempre; </w:t>
      </w:r>
      <w:proofErr w:type="gramStart"/>
      <w:r w:rsidRPr="00D85674">
        <w:rPr>
          <w:w w:val="95"/>
        </w:rPr>
        <w:t>e o</w:t>
      </w:r>
      <w:proofErr w:type="gramEnd"/>
      <w:r w:rsidRPr="00D85674">
        <w:rPr>
          <w:w w:val="95"/>
        </w:rPr>
        <w:t xml:space="preserve"> pão que Eu darei é a minha carne pela vida do mundo</w:t>
      </w:r>
      <w:r w:rsidR="00CC5319" w:rsidRPr="00D85674">
        <w:rPr>
          <w:w w:val="95"/>
        </w:rPr>
        <w:t xml:space="preserve">. </w:t>
      </w:r>
      <w:r w:rsidRPr="00D85674">
        <w:rPr>
          <w:w w:val="95"/>
        </w:rPr>
        <w:t>Porque a minha carne é verdadeir</w:t>
      </w:r>
      <w:r w:rsidR="00FC1AF3" w:rsidRPr="00D85674">
        <w:rPr>
          <w:w w:val="95"/>
        </w:rPr>
        <w:t>a</w:t>
      </w:r>
      <w:r w:rsidRPr="00D85674">
        <w:rPr>
          <w:w w:val="95"/>
        </w:rPr>
        <w:t xml:space="preserve"> </w:t>
      </w:r>
      <w:r w:rsidR="00FC1AF3" w:rsidRPr="00D85674">
        <w:rPr>
          <w:w w:val="95"/>
        </w:rPr>
        <w:t>comida</w:t>
      </w:r>
      <w:r w:rsidRPr="00D85674">
        <w:rPr>
          <w:w w:val="95"/>
        </w:rPr>
        <w:t xml:space="preserve">, e o meu sangue é verdadeira bebida. Quem come a minha carne e bebe o meu sangue permanece em mim, </w:t>
      </w:r>
      <w:proofErr w:type="gramStart"/>
      <w:r w:rsidRPr="00D85674">
        <w:rPr>
          <w:w w:val="95"/>
        </w:rPr>
        <w:t>e</w:t>
      </w:r>
      <w:proofErr w:type="gramEnd"/>
      <w:r w:rsidRPr="00D85674">
        <w:rPr>
          <w:w w:val="95"/>
        </w:rPr>
        <w:t xml:space="preserve"> Eu nele. Assim como o Pai que vive me enviou, </w:t>
      </w:r>
      <w:proofErr w:type="gramStart"/>
      <w:r w:rsidRPr="00D85674">
        <w:rPr>
          <w:w w:val="95"/>
        </w:rPr>
        <w:t>e</w:t>
      </w:r>
      <w:proofErr w:type="gramEnd"/>
      <w:r w:rsidRPr="00D85674">
        <w:rPr>
          <w:w w:val="95"/>
        </w:rPr>
        <w:t xml:space="preserve"> Eu vivo pelo Pai, também quem me come viverá por mim. Este é o pão que desceu do céu. Não é como o que os pais comeram: eles morreram; quem come este pão viverá </w:t>
      </w:r>
      <w:r w:rsidR="00FC1AF3" w:rsidRPr="00D85674">
        <w:rPr>
          <w:w w:val="95"/>
        </w:rPr>
        <w:t>por Mim</w:t>
      </w:r>
      <w:r w:rsidR="00CC5319" w:rsidRPr="00D85674">
        <w:rPr>
          <w:w w:val="95"/>
        </w:rPr>
        <w:t>.</w:t>
      </w:r>
    </w:p>
    <w:p w14:paraId="67EB4E09" w14:textId="7766CD3C" w:rsidR="00CC5319" w:rsidRPr="00D85674" w:rsidRDefault="00CC5319" w:rsidP="00E503B6">
      <w:pPr>
        <w:rPr>
          <w:w w:val="95"/>
        </w:rPr>
      </w:pPr>
      <w:r w:rsidRPr="00D85674">
        <w:rPr>
          <w:w w:val="95"/>
        </w:rPr>
        <w:t>O amor de São José Allamano por Jesus na Eucaristia encontrava expressão no dom d</w:t>
      </w:r>
      <w:r w:rsidR="00BA45E2" w:rsidRPr="00D85674">
        <w:rPr>
          <w:w w:val="95"/>
        </w:rPr>
        <w:t>e si mesmo</w:t>
      </w:r>
      <w:r w:rsidRPr="00D85674">
        <w:rPr>
          <w:w w:val="95"/>
        </w:rPr>
        <w:t xml:space="preserve">, incansável em agir sem perder a comunhão íntima com Jesus. O seu dia girava em torno </w:t>
      </w:r>
      <w:r w:rsidR="00BA45E2" w:rsidRPr="00D85674">
        <w:rPr>
          <w:w w:val="95"/>
        </w:rPr>
        <w:t>a</w:t>
      </w:r>
      <w:r w:rsidRPr="00D85674">
        <w:rPr>
          <w:w w:val="95"/>
        </w:rPr>
        <w:t xml:space="preserve"> Jesus, Ele era verdadeiramente o centro, deixava-O e voltava constantemente para Ele. O </w:t>
      </w:r>
      <w:r w:rsidR="00BA45E2" w:rsidRPr="00D85674">
        <w:rPr>
          <w:w w:val="95"/>
        </w:rPr>
        <w:t xml:space="preserve">seu </w:t>
      </w:r>
      <w:r w:rsidRPr="00D85674">
        <w:rPr>
          <w:w w:val="95"/>
        </w:rPr>
        <w:t xml:space="preserve">dia </w:t>
      </w:r>
      <w:r w:rsidR="00BA45E2" w:rsidRPr="00D85674">
        <w:rPr>
          <w:w w:val="95"/>
        </w:rPr>
        <w:t>era</w:t>
      </w:r>
      <w:r w:rsidRPr="00D85674">
        <w:rPr>
          <w:w w:val="95"/>
        </w:rPr>
        <w:t xml:space="preserve"> dividido num tempo de preparação para o encontro na celebração eucarística e depois de ação de graças. Desta forma, estend</w:t>
      </w:r>
      <w:r w:rsidR="00BA45E2" w:rsidRPr="00D85674">
        <w:rPr>
          <w:w w:val="95"/>
        </w:rPr>
        <w:t>ia</w:t>
      </w:r>
      <w:r w:rsidRPr="00D85674">
        <w:rPr>
          <w:w w:val="95"/>
        </w:rPr>
        <w:t xml:space="preserve"> a Sua presença ao longo do dia.</w:t>
      </w:r>
    </w:p>
    <w:p w14:paraId="491DA2A9" w14:textId="3A529640" w:rsidR="00CC5319" w:rsidRPr="00210468" w:rsidRDefault="00CC5319" w:rsidP="00D85674">
      <w:pPr>
        <w:spacing w:line="230" w:lineRule="auto"/>
      </w:pPr>
      <w:r w:rsidRPr="00210468">
        <w:t xml:space="preserve">O mesmo amor inspirou o seu compromisso missionário. Em várias ocasiões, expressou a alegria de fazer Jesus presente em </w:t>
      </w:r>
      <w:r w:rsidRPr="00524465">
        <w:lastRenderedPageBreak/>
        <w:t xml:space="preserve">lugares onde </w:t>
      </w:r>
      <w:r w:rsidR="00FF5922" w:rsidRPr="00524465">
        <w:t xml:space="preserve">Ele </w:t>
      </w:r>
      <w:r w:rsidRPr="00524465">
        <w:t xml:space="preserve">ainda não era conhecido e amado: </w:t>
      </w:r>
      <w:r w:rsidR="00A47CF9" w:rsidRPr="00524465">
        <w:rPr>
          <w:i/>
          <w:iCs/>
        </w:rPr>
        <w:t>“</w:t>
      </w:r>
      <w:r w:rsidRPr="00524465">
        <w:rPr>
          <w:i/>
          <w:iCs/>
        </w:rPr>
        <w:t>Como me</w:t>
      </w:r>
      <w:r w:rsidRPr="00210468">
        <w:rPr>
          <w:i/>
          <w:iCs/>
        </w:rPr>
        <w:t xml:space="preserve"> </w:t>
      </w:r>
      <w:r w:rsidR="00EF55A8">
        <w:rPr>
          <w:i/>
          <w:iCs/>
        </w:rPr>
        <w:t>apraz</w:t>
      </w:r>
      <w:r w:rsidRPr="00210468">
        <w:rPr>
          <w:i/>
          <w:iCs/>
        </w:rPr>
        <w:t xml:space="preserve"> que Deus, através de nós, esteja a multiplicar os santos tabernáculos! E quantos novos Tabernáculos com o tempo! São focos de amor para nós e de misericórdia para o povo. Que sorte </w:t>
      </w:r>
      <w:r w:rsidR="00EF55A8">
        <w:rPr>
          <w:i/>
          <w:iCs/>
        </w:rPr>
        <w:t>ter</w:t>
      </w:r>
      <w:r w:rsidR="00EF55A8" w:rsidRPr="00EF55A8">
        <w:rPr>
          <w:i/>
          <w:iCs/>
        </w:rPr>
        <w:t xml:space="preserve"> </w:t>
      </w:r>
      <w:r w:rsidR="00EF55A8" w:rsidRPr="00210468">
        <w:rPr>
          <w:i/>
          <w:iCs/>
        </w:rPr>
        <w:t>já</w:t>
      </w:r>
      <w:r w:rsidRPr="00210468">
        <w:rPr>
          <w:i/>
          <w:iCs/>
        </w:rPr>
        <w:t xml:space="preserve"> tantos </w:t>
      </w:r>
      <w:r w:rsidR="00EF55A8">
        <w:rPr>
          <w:i/>
          <w:iCs/>
        </w:rPr>
        <w:t>nas</w:t>
      </w:r>
      <w:r w:rsidRPr="00210468">
        <w:rPr>
          <w:i/>
          <w:iCs/>
        </w:rPr>
        <w:t xml:space="preserve"> miss</w:t>
      </w:r>
      <w:r w:rsidR="00EF55A8">
        <w:rPr>
          <w:i/>
          <w:iCs/>
        </w:rPr>
        <w:t>ões</w:t>
      </w:r>
      <w:r w:rsidRPr="00210468">
        <w:rPr>
          <w:i/>
          <w:iCs/>
        </w:rPr>
        <w:t xml:space="preserve">! Creio, </w:t>
      </w:r>
      <w:r w:rsidR="00EF55A8">
        <w:rPr>
          <w:i/>
          <w:iCs/>
        </w:rPr>
        <w:t>melhor</w:t>
      </w:r>
      <w:r w:rsidRPr="00210468">
        <w:rPr>
          <w:i/>
          <w:iCs/>
        </w:rPr>
        <w:t xml:space="preserve"> é certo, que devem atrair graças a essas terras.</w:t>
      </w:r>
      <w:r w:rsidR="00A47CF9">
        <w:rPr>
          <w:i/>
          <w:iCs/>
        </w:rPr>
        <w:t>”</w:t>
      </w:r>
      <w:r w:rsidR="00FC63F5" w:rsidRPr="00210468">
        <w:t xml:space="preserve"> (</w:t>
      </w:r>
      <w:r w:rsidR="001A743B" w:rsidRPr="001A743B">
        <w:rPr>
          <w:i/>
          <w:iCs/>
        </w:rPr>
        <w:t>Tudo pelo Evangelho</w:t>
      </w:r>
      <w:r w:rsidR="00FC63F5" w:rsidRPr="00210468">
        <w:t>, n. 151).</w:t>
      </w:r>
    </w:p>
    <w:p w14:paraId="10F5FCBF" w14:textId="77777777" w:rsidR="00CC5319" w:rsidRPr="00210468" w:rsidRDefault="00CC5319" w:rsidP="00D85674">
      <w:pPr>
        <w:pStyle w:val="Sottotitoli"/>
        <w:spacing w:line="230" w:lineRule="auto"/>
      </w:pPr>
      <w:r w:rsidRPr="00210468">
        <w:t>Invocações</w:t>
      </w:r>
    </w:p>
    <w:p w14:paraId="47EDEC93" w14:textId="54BF5D71" w:rsidR="00CC5319" w:rsidRPr="00210468" w:rsidRDefault="00CC5319" w:rsidP="00D85674">
      <w:pPr>
        <w:spacing w:line="230" w:lineRule="auto"/>
      </w:pPr>
      <w:r w:rsidRPr="00210468">
        <w:t xml:space="preserve">No auge da sua vida, Jesus </w:t>
      </w:r>
      <w:r w:rsidR="00EF55A8">
        <w:t>reparte</w:t>
      </w:r>
      <w:r w:rsidRPr="00210468">
        <w:t>-se na refeição da Páscoa com os discípulos. Desta forma, Jesus mostra-nos que o objetivo da vida reside em dar-se a si próprio, que o mais importante é servir.</w:t>
      </w:r>
    </w:p>
    <w:p w14:paraId="0D999E4B" w14:textId="77777777" w:rsidR="00CC5319" w:rsidRPr="00210468" w:rsidRDefault="00CC5319" w:rsidP="00D85674">
      <w:pPr>
        <w:pStyle w:val="Risposta"/>
        <w:spacing w:line="230" w:lineRule="auto"/>
      </w:pPr>
      <w:r w:rsidRPr="00210468">
        <w:t>E hoje encontramos a grandeza de Deus num pedaço de pão, numa fragilidade que transborda de amor, transborda de partilha.</w:t>
      </w:r>
    </w:p>
    <w:p w14:paraId="595A6362" w14:textId="77777777" w:rsidR="00CC5319" w:rsidRPr="00210468" w:rsidRDefault="00CC5319" w:rsidP="00D85674">
      <w:pPr>
        <w:spacing w:line="230" w:lineRule="auto"/>
      </w:pPr>
      <w:r w:rsidRPr="00210468">
        <w:t>A experiência do amor incondicional de Jesus aquece o coração e move-o irresistivelmente a responder com o mesmo amor,</w:t>
      </w:r>
    </w:p>
    <w:p w14:paraId="7BA39305" w14:textId="2955EF35" w:rsidR="00CC5319" w:rsidRPr="00210468" w:rsidRDefault="00CC5319" w:rsidP="00D85674">
      <w:pPr>
        <w:pStyle w:val="Risposta"/>
        <w:spacing w:line="230" w:lineRule="auto"/>
      </w:pPr>
      <w:r w:rsidRPr="00210468">
        <w:t xml:space="preserve">e também </w:t>
      </w:r>
      <w:r w:rsidR="00EF55A8">
        <w:t xml:space="preserve">a </w:t>
      </w:r>
      <w:r w:rsidRPr="00210468">
        <w:t>ser pão partido para a humanidade amada por Deus.</w:t>
      </w:r>
    </w:p>
    <w:p w14:paraId="4D4C20A6" w14:textId="287803B2" w:rsidR="00CC5319" w:rsidRPr="00210468" w:rsidRDefault="00CC5319" w:rsidP="00D85674">
      <w:pPr>
        <w:spacing w:line="230" w:lineRule="auto"/>
      </w:pPr>
      <w:r w:rsidRPr="00210468">
        <w:t xml:space="preserve">A Eucaristia cura porque nos une a Jesus: faz-nos assimilar o seu modo de vida, a sua capacidade de </w:t>
      </w:r>
      <w:r w:rsidR="00EF55A8">
        <w:t>se repartir</w:t>
      </w:r>
      <w:r w:rsidRPr="00210468">
        <w:t xml:space="preserve"> e entregar-se aos outros, de responder ao mal com o bem.</w:t>
      </w:r>
    </w:p>
    <w:p w14:paraId="7C8D67A1" w14:textId="36692FF6" w:rsidR="00CC5319" w:rsidRPr="00210468" w:rsidRDefault="009F4FBE" w:rsidP="00D85674">
      <w:pPr>
        <w:pStyle w:val="Paragrafoelenco"/>
        <w:numPr>
          <w:ilvl w:val="0"/>
          <w:numId w:val="4"/>
        </w:numPr>
        <w:spacing w:line="230" w:lineRule="auto"/>
        <w:rPr>
          <w:i/>
          <w:iCs/>
        </w:rPr>
      </w:pPr>
      <w:r w:rsidRPr="00524465">
        <w:rPr>
          <w:i/>
          <w:iCs/>
        </w:rPr>
        <w:t>Dai-nos</w:t>
      </w:r>
      <w:r w:rsidRPr="009F4FBE">
        <w:rPr>
          <w:i/>
          <w:iCs/>
          <w:color w:val="FF0000"/>
        </w:rPr>
        <w:t xml:space="preserve"> </w:t>
      </w:r>
      <w:r w:rsidR="00CC5319" w:rsidRPr="00210468">
        <w:rPr>
          <w:i/>
          <w:iCs/>
        </w:rPr>
        <w:t>coragem para sair de nós próprios e curvar-nos com amor perante a fragilidade dos outros. Como Deus faz connosco.</w:t>
      </w:r>
    </w:p>
    <w:p w14:paraId="57CD77D5" w14:textId="77777777" w:rsidR="00CC5319" w:rsidRPr="00210468" w:rsidRDefault="00CC5319" w:rsidP="00D85674">
      <w:pPr>
        <w:pStyle w:val="Sottotitoli"/>
        <w:spacing w:line="230" w:lineRule="auto"/>
      </w:pPr>
      <w:r w:rsidRPr="00210468">
        <w:t>Oremos:</w:t>
      </w:r>
    </w:p>
    <w:p w14:paraId="20D920A9" w14:textId="183E4C58" w:rsidR="00CC5319" w:rsidRPr="00210468" w:rsidRDefault="00CC5319" w:rsidP="00D85674">
      <w:pPr>
        <w:pStyle w:val="Preghiera"/>
        <w:spacing w:line="230" w:lineRule="auto"/>
      </w:pPr>
      <w:r w:rsidRPr="00210468">
        <w:t xml:space="preserve">Pai misericordioso, </w:t>
      </w:r>
      <w:r w:rsidR="00EF55A8">
        <w:br/>
      </w:r>
      <w:r w:rsidRPr="00210468">
        <w:t xml:space="preserve">pela intercessão de São José Allamano, </w:t>
      </w:r>
      <w:r w:rsidR="00EF55A8">
        <w:br/>
      </w:r>
      <w:r w:rsidR="009F4FBE" w:rsidRPr="00524465">
        <w:t>nós vos pedimos</w:t>
      </w:r>
      <w:r w:rsidRPr="00524465">
        <w:t xml:space="preserve"> pela Igreja, para que,</w:t>
      </w:r>
      <w:r w:rsidR="00EF55A8" w:rsidRPr="00524465">
        <w:br/>
      </w:r>
      <w:r w:rsidRPr="00524465">
        <w:t xml:space="preserve">seguindo o exemplo de Jesus, </w:t>
      </w:r>
      <w:r w:rsidR="00EF55A8" w:rsidRPr="00524465">
        <w:br/>
      </w:r>
      <w:r w:rsidR="00A47CF9" w:rsidRPr="00524465">
        <w:t>“</w:t>
      </w:r>
      <w:r w:rsidRPr="00524465">
        <w:t>pão partido e vinho derramado</w:t>
      </w:r>
      <w:r w:rsidR="00A47CF9" w:rsidRPr="00524465">
        <w:t>”</w:t>
      </w:r>
      <w:r w:rsidR="00524465" w:rsidRPr="00524465">
        <w:t xml:space="preserve"> </w:t>
      </w:r>
      <w:r w:rsidR="00FF5922" w:rsidRPr="00524465">
        <w:t xml:space="preserve">para </w:t>
      </w:r>
      <w:r w:rsidRPr="00524465">
        <w:t>todos,</w:t>
      </w:r>
      <w:r w:rsidR="00EF55A8" w:rsidRPr="00524465">
        <w:br/>
      </w:r>
      <w:r w:rsidRPr="00210468">
        <w:t>ela seja sinal concreto no mundo</w:t>
      </w:r>
      <w:r w:rsidR="00EF55A8">
        <w:br/>
      </w:r>
      <w:r w:rsidRPr="00210468">
        <w:t xml:space="preserve">do cuidado e ternura de Deus </w:t>
      </w:r>
      <w:r w:rsidR="00EF55A8">
        <w:br/>
        <w:t>por</w:t>
      </w:r>
      <w:r w:rsidRPr="00210468">
        <w:t xml:space="preserve"> cada homem e mulher. Amém.</w:t>
      </w:r>
    </w:p>
    <w:p w14:paraId="63785629" w14:textId="6250601C" w:rsidR="00CC5319" w:rsidRPr="00210468" w:rsidRDefault="00210468" w:rsidP="002C01A2">
      <w:pPr>
        <w:pStyle w:val="Titolo3"/>
        <w:jc w:val="center"/>
      </w:pPr>
      <w:r w:rsidRPr="00210468">
        <w:rPr>
          <w:b w:val="0"/>
          <w:bCs w:val="0"/>
          <w:color w:val="C00000"/>
        </w:rPr>
        <w:lastRenderedPageBreak/>
        <w:t>4º d</w:t>
      </w:r>
      <w:r w:rsidR="00CC5319" w:rsidRPr="00210468">
        <w:rPr>
          <w:b w:val="0"/>
          <w:bCs w:val="0"/>
          <w:color w:val="C00000"/>
        </w:rPr>
        <w:t>ia</w:t>
      </w:r>
      <w:r w:rsidR="002C01A2" w:rsidRPr="00210468">
        <w:rPr>
          <w:b w:val="0"/>
          <w:bCs w:val="0"/>
        </w:rPr>
        <w:br/>
      </w:r>
      <w:r w:rsidR="002C01A2" w:rsidRPr="00210468">
        <w:rPr>
          <w:sz w:val="12"/>
          <w:szCs w:val="12"/>
        </w:rPr>
        <w:br/>
      </w:r>
      <w:r w:rsidR="00506009" w:rsidRPr="00210468">
        <w:t xml:space="preserve">SANTIDADE E A CONSOLATA, </w:t>
      </w:r>
      <w:r w:rsidR="002C01A2" w:rsidRPr="00210468">
        <w:br/>
      </w:r>
      <w:r w:rsidR="00CC5319" w:rsidRPr="00210468">
        <w:t>A MAIS TERNA MÃE</w:t>
      </w:r>
    </w:p>
    <w:p w14:paraId="1A8E4C52" w14:textId="0F50BED2" w:rsidR="00CC5319" w:rsidRPr="00210468" w:rsidRDefault="00CC5319" w:rsidP="00524465">
      <w:pPr>
        <w:pStyle w:val="Sottotitoli"/>
      </w:pPr>
      <w:r w:rsidRPr="00210468">
        <w:t>Lucas 1</w:t>
      </w:r>
      <w:r w:rsidR="00EF55A8">
        <w:t>,</w:t>
      </w:r>
      <w:r w:rsidRPr="00210468">
        <w:t>26 – 38</w:t>
      </w:r>
    </w:p>
    <w:p w14:paraId="09EEC673" w14:textId="5186CA98" w:rsidR="00EF55A8" w:rsidRPr="00EE08D2" w:rsidRDefault="00EF55A8" w:rsidP="00EE08D2">
      <w:pPr>
        <w:pStyle w:val="Scrittura"/>
        <w:spacing w:line="230" w:lineRule="auto"/>
      </w:pPr>
      <w:r w:rsidRPr="00EE08D2">
        <w:t>Ao sexto mês, o anjo Gabriel foi enviado por Deus a uma cidade da Galileia chamada Nazaré, a uma virgem desposada com um homem chamado José, da casa de David. O nome da virgem era Maria.</w:t>
      </w:r>
    </w:p>
    <w:p w14:paraId="377C1CBD" w14:textId="3B01EFC2" w:rsidR="00EF55A8" w:rsidRPr="00EE08D2" w:rsidRDefault="00EF55A8" w:rsidP="00EE08D2">
      <w:pPr>
        <w:pStyle w:val="Scrittura"/>
        <w:spacing w:line="230" w:lineRule="auto"/>
      </w:pPr>
      <w:r w:rsidRPr="00EE08D2">
        <w:t>Entrando onde ela estava, disse: «Salve, cheia de graça, o Senhor está contigo!». Ela ficou perturbada com estas palavras e pensava que espécie de saudação seria esta. Disse-lhe o anjo: «Não</w:t>
      </w:r>
      <w:r w:rsidR="00524465" w:rsidRPr="00EE08D2">
        <w:t xml:space="preserve"> </w:t>
      </w:r>
      <w:r w:rsidR="003F2581" w:rsidRPr="00EE08D2">
        <w:t>temas</w:t>
      </w:r>
      <w:r w:rsidRPr="00EE08D2">
        <w:t>, Maria, pois encontraste graça junto de Deus. Eis que conceberás no ventre e darás à luz um filho, e chamá-lo-ás</w:t>
      </w:r>
      <w:r w:rsidR="00524465" w:rsidRPr="00EE08D2">
        <w:t xml:space="preserve"> </w:t>
      </w:r>
      <w:r w:rsidRPr="00EE08D2">
        <w:t>Jesus. Ele será grande, será chamado Filho do Altíssimo e o Senhor Deus lhe dará o trono de David, seu pai; reinará para sempre sobre a casa de Jacob e o seu reino não terá fim».</w:t>
      </w:r>
    </w:p>
    <w:p w14:paraId="47D311BE" w14:textId="455ED795" w:rsidR="00CC5319" w:rsidRPr="00EE08D2" w:rsidRDefault="00EF55A8" w:rsidP="00EE08D2">
      <w:pPr>
        <w:pStyle w:val="Scrittura"/>
      </w:pPr>
      <w:r w:rsidRPr="00EE08D2">
        <w:t>Maria,</w:t>
      </w:r>
      <w:r w:rsidR="00524465" w:rsidRPr="00EE08D2">
        <w:t xml:space="preserve"> </w:t>
      </w:r>
      <w:r w:rsidR="003F2581" w:rsidRPr="00EE08D2">
        <w:t>então</w:t>
      </w:r>
      <w:r w:rsidRPr="00EE08D2">
        <w:t>, disse ao anjo: «Como será isso, uma vez que não conheço homem?». Respondendo, o anjo disse-lhe: «O Espírito Santo virá sobre ti e o poder do Altíssimo te envolverá</w:t>
      </w:r>
      <w:r w:rsidR="003F2581" w:rsidRPr="00EE08D2">
        <w:t xml:space="preserve"> com a sua sombra</w:t>
      </w:r>
      <w:r w:rsidRPr="00EE08D2">
        <w:t>. Por isso, o que é concebido</w:t>
      </w:r>
      <w:r w:rsidR="003F2581" w:rsidRPr="00EE08D2">
        <w:t xml:space="preserve"> será</w:t>
      </w:r>
      <w:r w:rsidRPr="00EE08D2">
        <w:t xml:space="preserve"> santo </w:t>
      </w:r>
      <w:r w:rsidR="003F2581" w:rsidRPr="00EE08D2">
        <w:t xml:space="preserve">e </w:t>
      </w:r>
      <w:r w:rsidRPr="00EE08D2">
        <w:t>será chamado Filho de Deus. E eis que Isabel, tua parente, também ela concebeu um filho na sua velhice e este é o sexto mês para ela, a quem chamavam estéril, porque nenhuma palavra de Deus é impossível». Maria disse, então: «Eis a serva do Senhor, faça-se em mim segundo a tua palavra!». E o anjo partiu de junto dela.</w:t>
      </w:r>
    </w:p>
    <w:p w14:paraId="075C7574" w14:textId="2704D571" w:rsidR="00CC5319" w:rsidRPr="00210468" w:rsidRDefault="00CC5319" w:rsidP="00AF2E1F">
      <w:r w:rsidRPr="00524465">
        <w:t xml:space="preserve">A </w:t>
      </w:r>
      <w:r w:rsidR="003F2581" w:rsidRPr="00524465">
        <w:t>Con</w:t>
      </w:r>
      <w:r w:rsidRPr="00524465">
        <w:t>solação é dom do Espírito, do Consolador, continuamente</w:t>
      </w:r>
      <w:r w:rsidRPr="00210468">
        <w:t xml:space="preserve"> presente no coração de Maria, a verdadeira morada de Deus. A Consolata, que conhece Deus e conhece os caminhos de Deus, é </w:t>
      </w:r>
      <w:r w:rsidR="00AE7328">
        <w:t>a</w:t>
      </w:r>
      <w:r w:rsidRPr="00210468">
        <w:t xml:space="preserve"> noss</w:t>
      </w:r>
      <w:r w:rsidR="00AE7328">
        <w:t>a</w:t>
      </w:r>
      <w:r w:rsidRPr="00210468">
        <w:t xml:space="preserve"> guia segur</w:t>
      </w:r>
      <w:r w:rsidR="00AE7328">
        <w:t>a</w:t>
      </w:r>
      <w:r w:rsidRPr="00210468">
        <w:t xml:space="preserve"> no caminho que leva até Ele. Allamano disse: </w:t>
      </w:r>
      <w:r w:rsidR="00A47CF9">
        <w:rPr>
          <w:i/>
          <w:iCs/>
        </w:rPr>
        <w:lastRenderedPageBreak/>
        <w:t>“</w:t>
      </w:r>
      <w:r w:rsidRPr="00210468">
        <w:rPr>
          <w:i/>
          <w:iCs/>
        </w:rPr>
        <w:t>Não é, de facto, a Bem-Aventurada Virgem, sob o belo título de Consolata, nossa Mãe, e nós seus filhos? … Somos filhos da Consolata, e filhos queridos, mas será que sempre nos mostramos</w:t>
      </w:r>
      <w:r w:rsidR="00AE7328" w:rsidRPr="00AE7328">
        <w:rPr>
          <w:i/>
          <w:iCs/>
        </w:rPr>
        <w:t xml:space="preserve"> </w:t>
      </w:r>
      <w:r w:rsidR="00AE7328">
        <w:rPr>
          <w:i/>
          <w:iCs/>
        </w:rPr>
        <w:t>realmente</w:t>
      </w:r>
      <w:r w:rsidRPr="00210468">
        <w:rPr>
          <w:i/>
          <w:iCs/>
        </w:rPr>
        <w:t xml:space="preserve"> tal, invocando-a frequentemente, honrando-a de todas as formas possíveis e recorrendo a ela com a confiança das crianças mais ternas? </w:t>
      </w:r>
      <w:r w:rsidR="00AE7328">
        <w:rPr>
          <w:i/>
          <w:iCs/>
        </w:rPr>
        <w:t>Procur</w:t>
      </w:r>
      <w:r w:rsidRPr="00210468">
        <w:rPr>
          <w:i/>
          <w:iCs/>
        </w:rPr>
        <w:t xml:space="preserve">emos também ouvir os seus desejos, que são </w:t>
      </w:r>
      <w:r w:rsidR="00AE7328">
        <w:rPr>
          <w:i/>
          <w:iCs/>
        </w:rPr>
        <w:t>de</w:t>
      </w:r>
      <w:r w:rsidR="00AE7328" w:rsidRPr="00AE7328">
        <w:rPr>
          <w:i/>
          <w:iCs/>
        </w:rPr>
        <w:t xml:space="preserve"> </w:t>
      </w:r>
      <w:r w:rsidR="00AE7328">
        <w:rPr>
          <w:i/>
          <w:iCs/>
        </w:rPr>
        <w:t>se</w:t>
      </w:r>
      <w:r w:rsidRPr="00210468">
        <w:rPr>
          <w:i/>
          <w:iCs/>
        </w:rPr>
        <w:t>r</w:t>
      </w:r>
      <w:r w:rsidR="00AE7328">
        <w:rPr>
          <w:i/>
          <w:iCs/>
        </w:rPr>
        <w:t>mos</w:t>
      </w:r>
      <w:r w:rsidRPr="00210468">
        <w:rPr>
          <w:i/>
          <w:iCs/>
        </w:rPr>
        <w:t xml:space="preserve"> bons e santos.</w:t>
      </w:r>
      <w:r w:rsidR="00A47CF9">
        <w:rPr>
          <w:i/>
          <w:iCs/>
        </w:rPr>
        <w:t>”</w:t>
      </w:r>
      <w:r w:rsidRPr="00210468">
        <w:rPr>
          <w:i/>
          <w:iCs/>
        </w:rPr>
        <w:t xml:space="preserve"> </w:t>
      </w:r>
      <w:r w:rsidR="00E20D21" w:rsidRPr="00210468">
        <w:t>(</w:t>
      </w:r>
      <w:r w:rsidR="00E20D21" w:rsidRPr="00524465">
        <w:rPr>
          <w:i/>
          <w:iCs/>
        </w:rPr>
        <w:t>Conf. MC</w:t>
      </w:r>
      <w:r w:rsidR="00E20D21" w:rsidRPr="00210468">
        <w:t>, Vol. 1, p. 11)</w:t>
      </w:r>
      <w:r w:rsidR="00AE7328">
        <w:t xml:space="preserve"> </w:t>
      </w:r>
    </w:p>
    <w:p w14:paraId="011284F0" w14:textId="124F80FF" w:rsidR="00CC5319" w:rsidRPr="00D85674" w:rsidRDefault="00CC5319" w:rsidP="00AF2E1F">
      <w:pPr>
        <w:rPr>
          <w:w w:val="95"/>
        </w:rPr>
      </w:pPr>
      <w:r w:rsidRPr="00D85674">
        <w:rPr>
          <w:w w:val="95"/>
        </w:rPr>
        <w:t>Maria, a mulher d</w:t>
      </w:r>
      <w:r w:rsidR="00AE7328" w:rsidRPr="00D85674">
        <w:rPr>
          <w:w w:val="95"/>
        </w:rPr>
        <w:t>o</w:t>
      </w:r>
      <w:r w:rsidRPr="00D85674">
        <w:rPr>
          <w:w w:val="95"/>
        </w:rPr>
        <w:t xml:space="preserve"> SIM a Deus, com fidelidade e confiança inabaláveis, renova o seu </w:t>
      </w:r>
      <w:r w:rsidRPr="00D85674">
        <w:rPr>
          <w:i/>
          <w:iCs/>
          <w:w w:val="95"/>
        </w:rPr>
        <w:t>Fiat</w:t>
      </w:r>
      <w:r w:rsidRPr="00D85674">
        <w:rPr>
          <w:w w:val="95"/>
        </w:rPr>
        <w:t xml:space="preserve">, sempre, em todas as circunstâncias, em eventos felizes e tristes. Ela convida-nos </w:t>
      </w:r>
      <w:proofErr w:type="gramStart"/>
      <w:r w:rsidRPr="00D85674">
        <w:rPr>
          <w:w w:val="95"/>
        </w:rPr>
        <w:t>a</w:t>
      </w:r>
      <w:proofErr w:type="gramEnd"/>
      <w:r w:rsidRPr="00D85674">
        <w:rPr>
          <w:w w:val="95"/>
        </w:rPr>
        <w:t xml:space="preserve"> abrir os nossos corações a Deus, a</w:t>
      </w:r>
      <w:r w:rsidR="00524465" w:rsidRPr="00D85674">
        <w:rPr>
          <w:w w:val="95"/>
        </w:rPr>
        <w:t xml:space="preserve"> </w:t>
      </w:r>
      <w:r w:rsidR="000942A3" w:rsidRPr="00D85674">
        <w:rPr>
          <w:w w:val="95"/>
        </w:rPr>
        <w:t xml:space="preserve">sermos </w:t>
      </w:r>
      <w:r w:rsidRPr="00D85674">
        <w:rPr>
          <w:w w:val="95"/>
        </w:rPr>
        <w:t>terreno fértil onde Ele nos torna capazes de dar frutos abundantes d vida. Mulheres e homens que vivem um processo de transformação para se tornarem testemunhas transparentes do amor de Deus pela humanidade.</w:t>
      </w:r>
    </w:p>
    <w:p w14:paraId="3E829B97" w14:textId="77777777" w:rsidR="00CC5319" w:rsidRPr="00210468" w:rsidRDefault="00CC5319" w:rsidP="00524465">
      <w:pPr>
        <w:pStyle w:val="Sottotitoli"/>
      </w:pPr>
      <w:r w:rsidRPr="00210468">
        <w:t>Invocações</w:t>
      </w:r>
    </w:p>
    <w:p w14:paraId="3397D6BC" w14:textId="77777777" w:rsidR="00CC5319" w:rsidRPr="00210468" w:rsidRDefault="00CC5319" w:rsidP="00CC5319">
      <w:r w:rsidRPr="00210468">
        <w:t>Maria, a Mãe, estava no meio da comunidade, reunida em oração e à espera do Espírito</w:t>
      </w:r>
    </w:p>
    <w:p w14:paraId="6315B84C" w14:textId="417CC92C" w:rsidR="00CC5319" w:rsidRPr="00210468" w:rsidRDefault="00CC5319" w:rsidP="00524465">
      <w:pPr>
        <w:pStyle w:val="Risposta"/>
      </w:pPr>
      <w:r w:rsidRPr="00210468">
        <w:t xml:space="preserve">Ela que conhece bem a sua força e a sua ação desde quando, na Anunciação, </w:t>
      </w:r>
      <w:r w:rsidR="00AE7328">
        <w:t>E</w:t>
      </w:r>
      <w:r w:rsidRPr="00210468">
        <w:t xml:space="preserve">le a envolveu na </w:t>
      </w:r>
      <w:r w:rsidR="00AE7328">
        <w:t>S</w:t>
      </w:r>
      <w:r w:rsidRPr="00210468">
        <w:t>ua sombra e a fez Mãe.</w:t>
      </w:r>
    </w:p>
    <w:p w14:paraId="534C18D2" w14:textId="72E31C3E" w:rsidR="00CC5319" w:rsidRPr="00210468" w:rsidRDefault="00CC5319" w:rsidP="00CC5319">
      <w:r w:rsidRPr="00210468">
        <w:t>Maria convida-nos a abrir os nossos corações a Deus, a tornar</w:t>
      </w:r>
      <w:r w:rsidR="00AE7328">
        <w:t>mo</w:t>
      </w:r>
      <w:r w:rsidRPr="00210468">
        <w:t>-nos terra fértil onde Ele nos torna capazes de dar frutos abundantes d</w:t>
      </w:r>
      <w:r w:rsidR="00AE7328">
        <w:t>e</w:t>
      </w:r>
      <w:r w:rsidRPr="00210468">
        <w:t xml:space="preserve"> vida.</w:t>
      </w:r>
    </w:p>
    <w:p w14:paraId="296108A2" w14:textId="1EBE9A9F" w:rsidR="00CC5319" w:rsidRPr="00210468" w:rsidRDefault="00CC5319" w:rsidP="00EE08D2">
      <w:pPr>
        <w:pStyle w:val="Risposta"/>
      </w:pPr>
      <w:r w:rsidRPr="00210468">
        <w:t>Assim,</w:t>
      </w:r>
      <w:r w:rsidR="00524465">
        <w:t xml:space="preserve"> </w:t>
      </w:r>
      <w:r w:rsidR="000942A3" w:rsidRPr="00524465">
        <w:t>estaremos</w:t>
      </w:r>
      <w:r w:rsidR="00AE7328" w:rsidRPr="00524465">
        <w:t xml:space="preserve"> t</w:t>
      </w:r>
      <w:r w:rsidR="00AE7328" w:rsidRPr="00210468">
        <w:t>ambém</w:t>
      </w:r>
      <w:r w:rsidRPr="00210468">
        <w:t xml:space="preserve"> </w:t>
      </w:r>
      <w:r w:rsidR="00AE7328">
        <w:t xml:space="preserve">nós </w:t>
      </w:r>
      <w:r w:rsidRPr="00210468">
        <w:t>sensíveis e atentos a reconhecer e cumprir</w:t>
      </w:r>
      <w:r w:rsidR="00CD58B1" w:rsidRPr="00CD58B1">
        <w:t xml:space="preserve"> </w:t>
      </w:r>
      <w:r w:rsidR="00CD58B1" w:rsidRPr="00210468">
        <w:t>nas nossas vidas</w:t>
      </w:r>
      <w:r w:rsidRPr="00210468">
        <w:t xml:space="preserve"> a vontade de Deus para nós.</w:t>
      </w:r>
    </w:p>
    <w:p w14:paraId="0A94E840" w14:textId="63293712" w:rsidR="00CC5319" w:rsidRPr="00210468" w:rsidRDefault="00CC5319" w:rsidP="00CC5319">
      <w:r w:rsidRPr="00210468">
        <w:t xml:space="preserve">Quantas vezes </w:t>
      </w:r>
      <w:r w:rsidR="00CD58B1">
        <w:t>José</w:t>
      </w:r>
      <w:r w:rsidRPr="00210468">
        <w:t xml:space="preserve"> Allamano </w:t>
      </w:r>
      <w:r w:rsidR="00CD58B1">
        <w:t>dirigiu</w:t>
      </w:r>
      <w:r w:rsidRPr="00210468">
        <w:t xml:space="preserve"> o olhar para a Consolata e quantas vezes se deixou olhar por ela! </w:t>
      </w:r>
    </w:p>
    <w:p w14:paraId="0D9E97F9" w14:textId="508A1713" w:rsidR="00CC5319" w:rsidRPr="00524465" w:rsidRDefault="00CD58B1" w:rsidP="00EE08D2">
      <w:pPr>
        <w:pStyle w:val="Risposta"/>
      </w:pPr>
      <w:r>
        <w:t>Q</w:t>
      </w:r>
      <w:r w:rsidRPr="00210468">
        <w:t xml:space="preserve">ueremos </w:t>
      </w:r>
      <w:r w:rsidR="00CC5319" w:rsidRPr="00210468">
        <w:t>também</w:t>
      </w:r>
      <w:r w:rsidRPr="00CD58B1">
        <w:t xml:space="preserve"> </w:t>
      </w:r>
      <w:r>
        <w:t>n</w:t>
      </w:r>
      <w:r w:rsidRPr="00210468">
        <w:t>ós</w:t>
      </w:r>
      <w:r w:rsidR="00CC5319" w:rsidRPr="00210468">
        <w:t xml:space="preserve"> contemplar o seu rosto e deixar</w:t>
      </w:r>
      <w:r>
        <w:t>mo</w:t>
      </w:r>
      <w:r w:rsidR="00CC5319" w:rsidRPr="00210468">
        <w:t>-</w:t>
      </w:r>
      <w:r w:rsidR="00CC5319" w:rsidRPr="00524465">
        <w:t xml:space="preserve">nos olhar </w:t>
      </w:r>
      <w:r w:rsidR="00316AA7" w:rsidRPr="00524465">
        <w:t>por</w:t>
      </w:r>
      <w:r w:rsidR="000942A3" w:rsidRPr="00524465">
        <w:t xml:space="preserve"> </w:t>
      </w:r>
      <w:r w:rsidR="006B0641" w:rsidRPr="00524465">
        <w:t>e</w:t>
      </w:r>
      <w:r w:rsidR="000942A3" w:rsidRPr="00524465">
        <w:t>la;</w:t>
      </w:r>
      <w:r w:rsidR="00CC5319" w:rsidRPr="00524465">
        <w:t xml:space="preserve"> </w:t>
      </w:r>
      <w:r w:rsidRPr="00524465">
        <w:t>nisto</w:t>
      </w:r>
      <w:r w:rsidR="00CC5319" w:rsidRPr="00524465">
        <w:t xml:space="preserve"> reside a nossa força.</w:t>
      </w:r>
    </w:p>
    <w:p w14:paraId="1838F231" w14:textId="5221123C" w:rsidR="00CC5319" w:rsidRPr="00210468" w:rsidRDefault="00CC5319" w:rsidP="00D85674">
      <w:pPr>
        <w:pStyle w:val="Sottotitoli"/>
        <w:spacing w:line="230" w:lineRule="auto"/>
      </w:pPr>
      <w:r w:rsidRPr="00210468">
        <w:lastRenderedPageBreak/>
        <w:t>Oremos:</w:t>
      </w:r>
    </w:p>
    <w:p w14:paraId="25ED4FDE" w14:textId="329479CA" w:rsidR="00CC5319" w:rsidRPr="00210468" w:rsidRDefault="00CC5319" w:rsidP="00D85674">
      <w:pPr>
        <w:pStyle w:val="Preghiera"/>
        <w:spacing w:line="230" w:lineRule="auto"/>
      </w:pPr>
      <w:r w:rsidRPr="00210468">
        <w:t xml:space="preserve">Deus Pai, </w:t>
      </w:r>
      <w:r w:rsidR="00BB1167" w:rsidRPr="00210468">
        <w:br/>
      </w:r>
      <w:r w:rsidRPr="00210468">
        <w:t>que quer</w:t>
      </w:r>
      <w:r w:rsidR="00CD58B1">
        <w:t>eis</w:t>
      </w:r>
      <w:r w:rsidRPr="00210468">
        <w:t xml:space="preserve"> reunir toda a humanidade numa só família.</w:t>
      </w:r>
      <w:r w:rsidR="003A73E4" w:rsidRPr="00210468">
        <w:br/>
      </w:r>
      <w:r w:rsidRPr="00210468">
        <w:t>Que quere</w:t>
      </w:r>
      <w:r w:rsidR="00CD58B1">
        <w:t>i</w:t>
      </w:r>
      <w:r w:rsidRPr="00210468">
        <w:t xml:space="preserve">s que cada filho e filha </w:t>
      </w:r>
      <w:r w:rsidR="00CD58B1">
        <w:br/>
      </w:r>
      <w:r w:rsidRPr="00210468">
        <w:t xml:space="preserve">vivam em segurança na </w:t>
      </w:r>
      <w:r w:rsidR="00CD58B1">
        <w:t>vossa</w:t>
      </w:r>
      <w:r w:rsidRPr="00210468">
        <w:t xml:space="preserve"> casa,</w:t>
      </w:r>
      <w:r w:rsidR="003A73E4" w:rsidRPr="00210468">
        <w:br/>
      </w:r>
      <w:r w:rsidRPr="001D7914">
        <w:t xml:space="preserve">e por isso </w:t>
      </w:r>
      <w:r w:rsidR="00CD58B1" w:rsidRPr="001D7914">
        <w:t>nos</w:t>
      </w:r>
      <w:r w:rsidR="00524465" w:rsidRPr="001D7914">
        <w:t xml:space="preserve"> </w:t>
      </w:r>
      <w:r w:rsidR="00D539C5" w:rsidRPr="001D7914">
        <w:t>visitais</w:t>
      </w:r>
      <w:r w:rsidRPr="001D7914">
        <w:t xml:space="preserve"> onde estamos, </w:t>
      </w:r>
      <w:r w:rsidR="00BB1167" w:rsidRPr="001D7914">
        <w:br/>
      </w:r>
      <w:r w:rsidRPr="00210468">
        <w:t>na situação em que vivemos, para nos mostrar</w:t>
      </w:r>
      <w:r w:rsidR="00CD58B1">
        <w:t>d</w:t>
      </w:r>
      <w:r w:rsidRPr="00210468">
        <w:t xml:space="preserve">es </w:t>
      </w:r>
      <w:r w:rsidR="00CD58B1">
        <w:br/>
      </w:r>
      <w:r w:rsidRPr="00210468">
        <w:t xml:space="preserve">o </w:t>
      </w:r>
      <w:r w:rsidR="00CD58B1">
        <w:t>vosso</w:t>
      </w:r>
      <w:r w:rsidRPr="00210468">
        <w:t xml:space="preserve"> coração e o </w:t>
      </w:r>
      <w:r w:rsidR="00CD58B1">
        <w:t>vosso</w:t>
      </w:r>
      <w:r w:rsidRPr="00210468">
        <w:t xml:space="preserve"> amor infinito.</w:t>
      </w:r>
      <w:r w:rsidR="003A73E4" w:rsidRPr="00210468">
        <w:br/>
      </w:r>
      <w:r w:rsidRPr="00210468">
        <w:t xml:space="preserve">Que o </w:t>
      </w:r>
      <w:r w:rsidR="00CD58B1">
        <w:t>vosso</w:t>
      </w:r>
      <w:r w:rsidRPr="00210468">
        <w:t xml:space="preserve"> toque gentil e terno alcance a humanidade</w:t>
      </w:r>
      <w:r w:rsidR="00BB1167" w:rsidRPr="00210468">
        <w:br/>
      </w:r>
      <w:r w:rsidRPr="00210468">
        <w:t>ferida por guerras e violência</w:t>
      </w:r>
      <w:r w:rsidR="003A73E4" w:rsidRPr="00210468">
        <w:br/>
      </w:r>
      <w:r w:rsidRPr="00210468">
        <w:t>e que possamos converter-nos à paz e à aceitação mútua.</w:t>
      </w:r>
      <w:r w:rsidR="003A73E4" w:rsidRPr="00210468">
        <w:br/>
      </w:r>
      <w:r w:rsidRPr="00210468">
        <w:rPr>
          <w:color w:val="000000"/>
          <w:spacing w:val="3"/>
        </w:rPr>
        <w:t>Ó Maria Consolata,</w:t>
      </w:r>
      <w:r w:rsidR="003A73E4" w:rsidRPr="00210468">
        <w:br/>
      </w:r>
      <w:r w:rsidR="00D539C5" w:rsidRPr="001D7914">
        <w:rPr>
          <w:spacing w:val="10"/>
        </w:rPr>
        <w:t>vigiai</w:t>
      </w:r>
      <w:r w:rsidR="00CD58B1" w:rsidRPr="001D7914">
        <w:rPr>
          <w:spacing w:val="10"/>
        </w:rPr>
        <w:t xml:space="preserve"> sobre nós</w:t>
      </w:r>
      <w:r w:rsidRPr="001D7914">
        <w:rPr>
          <w:spacing w:val="10"/>
        </w:rPr>
        <w:t xml:space="preserve"> com o</w:t>
      </w:r>
      <w:r w:rsidR="00524465" w:rsidRPr="001D7914">
        <w:rPr>
          <w:spacing w:val="10"/>
        </w:rPr>
        <w:t xml:space="preserve"> </w:t>
      </w:r>
      <w:r w:rsidR="00D539C5" w:rsidRPr="001D7914">
        <w:rPr>
          <w:spacing w:val="10"/>
        </w:rPr>
        <w:t>vosso</w:t>
      </w:r>
      <w:r w:rsidRPr="001D7914">
        <w:rPr>
          <w:spacing w:val="10"/>
        </w:rPr>
        <w:t xml:space="preserve"> olhar terno e forte</w:t>
      </w:r>
      <w:r w:rsidR="003A73E4" w:rsidRPr="001D7914">
        <w:br/>
      </w:r>
      <w:r w:rsidRPr="00D85674">
        <w:rPr>
          <w:spacing w:val="9"/>
        </w:rPr>
        <w:t>e</w:t>
      </w:r>
      <w:r w:rsidR="00524465" w:rsidRPr="00D85674">
        <w:rPr>
          <w:spacing w:val="9"/>
        </w:rPr>
        <w:t xml:space="preserve"> </w:t>
      </w:r>
      <w:r w:rsidR="00D539C5" w:rsidRPr="00D85674">
        <w:rPr>
          <w:spacing w:val="9"/>
        </w:rPr>
        <w:t>sustende</w:t>
      </w:r>
      <w:r w:rsidR="00CD58B1" w:rsidRPr="00D85674">
        <w:rPr>
          <w:spacing w:val="9"/>
        </w:rPr>
        <w:t>, hoje também,</w:t>
      </w:r>
      <w:r w:rsidRPr="00D85674">
        <w:rPr>
          <w:spacing w:val="9"/>
        </w:rPr>
        <w:t xml:space="preserve"> </w:t>
      </w:r>
      <w:r w:rsidR="00D85674">
        <w:rPr>
          <w:spacing w:val="9"/>
        </w:rPr>
        <w:br/>
      </w:r>
      <w:r w:rsidRPr="00D85674">
        <w:rPr>
          <w:spacing w:val="9"/>
        </w:rPr>
        <w:t>a nossa resposta ao</w:t>
      </w:r>
      <w:r w:rsidR="00524465" w:rsidRPr="00D85674">
        <w:rPr>
          <w:spacing w:val="9"/>
        </w:rPr>
        <w:t xml:space="preserve"> </w:t>
      </w:r>
      <w:r w:rsidR="00D539C5" w:rsidRPr="00D85674">
        <w:rPr>
          <w:spacing w:val="9"/>
        </w:rPr>
        <w:t>vosso</w:t>
      </w:r>
      <w:r w:rsidR="00D539C5" w:rsidRPr="00D85674">
        <w:rPr>
          <w:color w:val="FF0000"/>
          <w:spacing w:val="9"/>
        </w:rPr>
        <w:t xml:space="preserve"> </w:t>
      </w:r>
      <w:r w:rsidRPr="00D85674">
        <w:rPr>
          <w:color w:val="000000"/>
          <w:spacing w:val="9"/>
        </w:rPr>
        <w:t>Cristo</w:t>
      </w:r>
      <w:r w:rsidRPr="00D85674">
        <w:t>.</w:t>
      </w:r>
      <w:r w:rsidR="00D85674">
        <w:t xml:space="preserve"> </w:t>
      </w:r>
      <w:r w:rsidRPr="00210468">
        <w:t>Amém</w:t>
      </w:r>
    </w:p>
    <w:p w14:paraId="19F441C3" w14:textId="6BE5F9B5" w:rsidR="00CC5319" w:rsidRPr="00210468" w:rsidRDefault="00210468" w:rsidP="00D85674">
      <w:pPr>
        <w:pStyle w:val="Titolo3"/>
        <w:spacing w:line="230" w:lineRule="auto"/>
        <w:jc w:val="center"/>
      </w:pPr>
      <w:r w:rsidRPr="00210468">
        <w:rPr>
          <w:b w:val="0"/>
          <w:bCs w:val="0"/>
          <w:color w:val="C00000"/>
        </w:rPr>
        <w:t>5º d</w:t>
      </w:r>
      <w:r w:rsidR="00CC5319" w:rsidRPr="00210468">
        <w:rPr>
          <w:b w:val="0"/>
          <w:bCs w:val="0"/>
          <w:color w:val="C00000"/>
        </w:rPr>
        <w:t>ia</w:t>
      </w:r>
      <w:r w:rsidR="002C01A2" w:rsidRPr="00210468">
        <w:rPr>
          <w:b w:val="0"/>
          <w:bCs w:val="0"/>
        </w:rPr>
        <w:br/>
      </w:r>
      <w:r w:rsidR="002C01A2" w:rsidRPr="00210468">
        <w:rPr>
          <w:sz w:val="12"/>
          <w:szCs w:val="12"/>
        </w:rPr>
        <w:br/>
      </w:r>
      <w:r w:rsidR="00CC5319" w:rsidRPr="00210468">
        <w:t>SANTIDADE E A PALAVRA DE DEUS</w:t>
      </w:r>
    </w:p>
    <w:p w14:paraId="52248E85" w14:textId="0E42F65E" w:rsidR="00577F5D" w:rsidRPr="00210468" w:rsidRDefault="001008DD" w:rsidP="00D85674">
      <w:pPr>
        <w:pStyle w:val="Sottotitoli"/>
        <w:spacing w:line="230" w:lineRule="auto"/>
      </w:pPr>
      <w:r w:rsidRPr="00210468">
        <w:t>2 Timóteo 3</w:t>
      </w:r>
      <w:r w:rsidR="004A14AE">
        <w:t>,</w:t>
      </w:r>
      <w:r w:rsidRPr="00210468">
        <w:t>14 – 4:2</w:t>
      </w:r>
    </w:p>
    <w:p w14:paraId="50C1400B" w14:textId="1DE06426" w:rsidR="001A743B" w:rsidRDefault="001A743B" w:rsidP="00EE08D2">
      <w:pPr>
        <w:pStyle w:val="Scrittura"/>
      </w:pPr>
      <w:r w:rsidRPr="001A743B">
        <w:t>Tu, porém, permanece firme no que aprendeste e acreditaste, por saberes de</w:t>
      </w:r>
      <w:r>
        <w:t xml:space="preserve"> </w:t>
      </w:r>
      <w:r w:rsidRPr="001A743B">
        <w:t>quem o aprendeste, porque conheces desde a infância as Sagradas Escrituras, que</w:t>
      </w:r>
      <w:r>
        <w:t xml:space="preserve"> </w:t>
      </w:r>
      <w:r w:rsidRPr="001A743B">
        <w:t>te podem dar a sabedoria que conduz à salvação por meio da fé em Cristo Jesus. Toda a Escritura é inspirada por Deus e útil para ensinar, repreender, corrigir e</w:t>
      </w:r>
      <w:r>
        <w:t xml:space="preserve"> </w:t>
      </w:r>
      <w:r w:rsidRPr="001A743B">
        <w:t>educar na justiça,</w:t>
      </w:r>
      <w:r>
        <w:t xml:space="preserve"> </w:t>
      </w:r>
      <w:r w:rsidRPr="001A743B">
        <w:t>a fim de que o homem de Deus esteja capacitado e bem preparado para toda a espécie de boas obras.</w:t>
      </w:r>
      <w:r>
        <w:t xml:space="preserve"> </w:t>
      </w:r>
    </w:p>
    <w:p w14:paraId="67226E75" w14:textId="6A772437" w:rsidR="00CC5319" w:rsidRPr="001A743B" w:rsidRDefault="001A743B" w:rsidP="00EE08D2">
      <w:pPr>
        <w:pStyle w:val="Scrittura"/>
        <w:spacing w:after="240"/>
      </w:pPr>
      <w:r w:rsidRPr="001A743B">
        <w:t>Conjuro-te, diante de Deus e de Cristo Jesus, que há de julgar os vivos e os mortos, pela sua manifestação e pelo seu reino: proclama a Palavra, insiste a propósito e a despropósito, repreende, admoesta, exorta com toda a paciência e doutrina.</w:t>
      </w:r>
    </w:p>
    <w:p w14:paraId="2EF464A2" w14:textId="14F6DB1B" w:rsidR="00CC5319" w:rsidRPr="00D85674" w:rsidRDefault="00CC5319" w:rsidP="00F7107A">
      <w:pPr>
        <w:rPr>
          <w:w w:val="95"/>
        </w:rPr>
      </w:pPr>
      <w:r w:rsidRPr="00210468">
        <w:lastRenderedPageBreak/>
        <w:t xml:space="preserve">Com grande força e profunda convicção, </w:t>
      </w:r>
      <w:r w:rsidR="001A743B">
        <w:t>José</w:t>
      </w:r>
      <w:r w:rsidRPr="00210468">
        <w:t xml:space="preserve"> Allamano</w:t>
      </w:r>
      <w:r w:rsidR="00524465">
        <w:t xml:space="preserve"> </w:t>
      </w:r>
      <w:r w:rsidR="00FF1F6E" w:rsidRPr="001D7914">
        <w:t xml:space="preserve">exortava </w:t>
      </w:r>
      <w:r w:rsidRPr="001D7914">
        <w:t>os missionários a levarem a Palavra de Deus a sério.</w:t>
      </w:r>
      <w:r w:rsidRPr="00210468">
        <w:t xml:space="preserve"> Disse-lhes: Consider</w:t>
      </w:r>
      <w:r w:rsidR="001A743B">
        <w:t>ai</w:t>
      </w:r>
      <w:r w:rsidRPr="00210468">
        <w:t xml:space="preserve"> a importância da Sagrada Escritura para nós e para os outros. Está tudo lá; é Palavra de Deus, palavra viva </w:t>
      </w:r>
      <w:r w:rsidRPr="001D7914">
        <w:t>e calorosa. Recordava f</w:t>
      </w:r>
      <w:r w:rsidRPr="00D85674">
        <w:rPr>
          <w:w w:val="95"/>
        </w:rPr>
        <w:t>requentemente</w:t>
      </w:r>
      <w:r w:rsidR="00524465" w:rsidRPr="00D85674">
        <w:rPr>
          <w:w w:val="95"/>
        </w:rPr>
        <w:t xml:space="preserve"> </w:t>
      </w:r>
      <w:r w:rsidR="00FF1F6E" w:rsidRPr="00D85674">
        <w:rPr>
          <w:w w:val="95"/>
        </w:rPr>
        <w:t xml:space="preserve">o que </w:t>
      </w:r>
      <w:r w:rsidRPr="00D85674">
        <w:rPr>
          <w:w w:val="95"/>
        </w:rPr>
        <w:t xml:space="preserve">São Jerónimo dizia: </w:t>
      </w:r>
      <w:r w:rsidR="00A47CF9" w:rsidRPr="00D85674">
        <w:rPr>
          <w:w w:val="95"/>
        </w:rPr>
        <w:t>“</w:t>
      </w:r>
      <w:r w:rsidRPr="00D85674">
        <w:rPr>
          <w:w w:val="95"/>
        </w:rPr>
        <w:t>Nunca deixes que a</w:t>
      </w:r>
      <w:r w:rsidR="00524465" w:rsidRPr="00D85674">
        <w:rPr>
          <w:w w:val="95"/>
        </w:rPr>
        <w:t xml:space="preserve"> </w:t>
      </w:r>
      <w:r w:rsidR="00FF1F6E" w:rsidRPr="00D85674">
        <w:rPr>
          <w:w w:val="95"/>
        </w:rPr>
        <w:t>Sagrada</w:t>
      </w:r>
      <w:r w:rsidRPr="00D85674">
        <w:rPr>
          <w:w w:val="95"/>
        </w:rPr>
        <w:t xml:space="preserve"> Bíblia</w:t>
      </w:r>
      <w:r w:rsidR="00524465" w:rsidRPr="00D85674">
        <w:rPr>
          <w:w w:val="95"/>
        </w:rPr>
        <w:t xml:space="preserve"> </w:t>
      </w:r>
      <w:r w:rsidR="00FF1F6E" w:rsidRPr="00D85674">
        <w:rPr>
          <w:w w:val="95"/>
        </w:rPr>
        <w:t>se afaste</w:t>
      </w:r>
      <w:r w:rsidRPr="00D85674">
        <w:rPr>
          <w:w w:val="95"/>
        </w:rPr>
        <w:t xml:space="preserve"> das </w:t>
      </w:r>
      <w:r w:rsidR="001A743B" w:rsidRPr="00D85674">
        <w:rPr>
          <w:w w:val="95"/>
        </w:rPr>
        <w:t>voss</w:t>
      </w:r>
      <w:r w:rsidRPr="00D85674">
        <w:rPr>
          <w:w w:val="95"/>
        </w:rPr>
        <w:t>as mãos, para que o sono nos surpreenda sempre com o livro nas mãos.</w:t>
      </w:r>
      <w:r w:rsidR="00A47CF9" w:rsidRPr="00D85674">
        <w:rPr>
          <w:w w:val="95"/>
        </w:rPr>
        <w:t>”</w:t>
      </w:r>
      <w:r w:rsidRPr="00D85674">
        <w:rPr>
          <w:w w:val="95"/>
        </w:rPr>
        <w:t xml:space="preserve"> E acrescent</w:t>
      </w:r>
      <w:r w:rsidR="001A743B" w:rsidRPr="00D85674">
        <w:rPr>
          <w:w w:val="95"/>
        </w:rPr>
        <w:t>ava</w:t>
      </w:r>
      <w:r w:rsidRPr="00D85674">
        <w:rPr>
          <w:w w:val="95"/>
        </w:rPr>
        <w:t xml:space="preserve">: </w:t>
      </w:r>
      <w:r w:rsidR="001A743B" w:rsidRPr="00D85674">
        <w:rPr>
          <w:w w:val="95"/>
        </w:rPr>
        <w:t xml:space="preserve">As </w:t>
      </w:r>
      <w:r w:rsidRPr="00D85674">
        <w:rPr>
          <w:w w:val="95"/>
        </w:rPr>
        <w:t xml:space="preserve">Sagradas Escrituras! Quanto mais </w:t>
      </w:r>
      <w:r w:rsidR="001A743B" w:rsidRPr="00D85674">
        <w:rPr>
          <w:w w:val="95"/>
        </w:rPr>
        <w:t>se lerem</w:t>
      </w:r>
      <w:r w:rsidRPr="00D85674">
        <w:rPr>
          <w:w w:val="95"/>
        </w:rPr>
        <w:t xml:space="preserve">, mais </w:t>
      </w:r>
      <w:r w:rsidR="001A743B" w:rsidRPr="00D85674">
        <w:rPr>
          <w:w w:val="95"/>
        </w:rPr>
        <w:t xml:space="preserve">se </w:t>
      </w:r>
      <w:r w:rsidRPr="00D85674">
        <w:rPr>
          <w:w w:val="95"/>
        </w:rPr>
        <w:t>estuda</w:t>
      </w:r>
      <w:r w:rsidR="001A743B" w:rsidRPr="00D85674">
        <w:rPr>
          <w:w w:val="95"/>
        </w:rPr>
        <w:t>rem</w:t>
      </w:r>
      <w:r w:rsidRPr="00D85674">
        <w:rPr>
          <w:w w:val="95"/>
        </w:rPr>
        <w:t xml:space="preserve"> e mais gosta</w:t>
      </w:r>
      <w:r w:rsidR="001A743B" w:rsidRPr="00D85674">
        <w:rPr>
          <w:w w:val="95"/>
        </w:rPr>
        <w:t>reis delas</w:t>
      </w:r>
      <w:r w:rsidRPr="00D85674">
        <w:rPr>
          <w:w w:val="95"/>
        </w:rPr>
        <w:t xml:space="preserve"> e </w:t>
      </w:r>
      <w:r w:rsidR="00FF1F6E" w:rsidRPr="00D85674">
        <w:rPr>
          <w:w w:val="95"/>
        </w:rPr>
        <w:t xml:space="preserve">vos </w:t>
      </w:r>
      <w:r w:rsidR="001A743B" w:rsidRPr="00D85674">
        <w:rPr>
          <w:w w:val="95"/>
        </w:rPr>
        <w:t>regozijareis</w:t>
      </w:r>
      <w:r w:rsidRPr="00D85674">
        <w:rPr>
          <w:w w:val="95"/>
        </w:rPr>
        <w:t xml:space="preserve"> </w:t>
      </w:r>
      <w:r w:rsidR="001A743B" w:rsidRPr="00D85674">
        <w:rPr>
          <w:w w:val="95"/>
        </w:rPr>
        <w:t>nelas</w:t>
      </w:r>
      <w:r w:rsidRPr="00D85674">
        <w:rPr>
          <w:w w:val="95"/>
        </w:rPr>
        <w:t xml:space="preserve">. Esta é uma escola que nunca </w:t>
      </w:r>
      <w:r w:rsidR="001A743B" w:rsidRPr="00D85674">
        <w:rPr>
          <w:w w:val="95"/>
        </w:rPr>
        <w:t>acaba</w:t>
      </w:r>
      <w:r w:rsidRPr="00D85674">
        <w:rPr>
          <w:w w:val="95"/>
        </w:rPr>
        <w:t xml:space="preserve">. Quero que </w:t>
      </w:r>
      <w:r w:rsidR="001A743B" w:rsidRPr="00D85674">
        <w:rPr>
          <w:w w:val="95"/>
        </w:rPr>
        <w:t>vos</w:t>
      </w:r>
      <w:r w:rsidRPr="00D85674">
        <w:rPr>
          <w:w w:val="95"/>
        </w:rPr>
        <w:t xml:space="preserve"> afeiçoe</w:t>
      </w:r>
      <w:r w:rsidR="001A743B" w:rsidRPr="00D85674">
        <w:rPr>
          <w:w w:val="95"/>
        </w:rPr>
        <w:t>i</w:t>
      </w:r>
      <w:r w:rsidRPr="00D85674">
        <w:rPr>
          <w:w w:val="95"/>
        </w:rPr>
        <w:t xml:space="preserve">s às Sagradas Escrituras! (Cfr. </w:t>
      </w:r>
      <w:proofErr w:type="spellStart"/>
      <w:r w:rsidR="001A743B" w:rsidRPr="00D85674">
        <w:rPr>
          <w:i/>
          <w:iCs/>
          <w:w w:val="95"/>
        </w:rPr>
        <w:t>Tudo</w:t>
      </w:r>
      <w:proofErr w:type="spellEnd"/>
      <w:r w:rsidR="001A743B" w:rsidRPr="00D85674">
        <w:rPr>
          <w:i/>
          <w:iCs/>
          <w:w w:val="95"/>
        </w:rPr>
        <w:t xml:space="preserve"> pelo Evangelho</w:t>
      </w:r>
      <w:r w:rsidRPr="00D85674">
        <w:rPr>
          <w:w w:val="95"/>
        </w:rPr>
        <w:t>,</w:t>
      </w:r>
      <w:r w:rsidR="00524465" w:rsidRPr="00D85674">
        <w:rPr>
          <w:w w:val="95"/>
        </w:rPr>
        <w:t xml:space="preserve"> </w:t>
      </w:r>
      <w:r w:rsidR="00FF1F6E" w:rsidRPr="00D85674">
        <w:rPr>
          <w:w w:val="95"/>
        </w:rPr>
        <w:t>ns</w:t>
      </w:r>
      <w:r w:rsidRPr="00D85674">
        <w:rPr>
          <w:w w:val="95"/>
        </w:rPr>
        <w:t>. 171-174).</w:t>
      </w:r>
    </w:p>
    <w:p w14:paraId="70C5646E" w14:textId="05A6881A" w:rsidR="00CC5319" w:rsidRPr="00D85674" w:rsidRDefault="00CC5319" w:rsidP="00EE08D2">
      <w:pPr>
        <w:spacing w:before="60"/>
        <w:rPr>
          <w:w w:val="95"/>
        </w:rPr>
      </w:pPr>
      <w:r w:rsidRPr="00D85674">
        <w:rPr>
          <w:w w:val="95"/>
        </w:rPr>
        <w:t xml:space="preserve">Existe apenas uma </w:t>
      </w:r>
      <w:r w:rsidR="001A743B" w:rsidRPr="00D85674">
        <w:rPr>
          <w:w w:val="95"/>
        </w:rPr>
        <w:t xml:space="preserve">única e </w:t>
      </w:r>
      <w:r w:rsidRPr="00D85674">
        <w:rPr>
          <w:w w:val="95"/>
        </w:rPr>
        <w:t xml:space="preserve">grande realidade: a Pessoa-Palavra que é Jesus Cristo. As palavras que </w:t>
      </w:r>
      <w:r w:rsidR="00FF1F6E" w:rsidRPr="00D85674">
        <w:rPr>
          <w:w w:val="95"/>
        </w:rPr>
        <w:t xml:space="preserve">Ele </w:t>
      </w:r>
      <w:r w:rsidRPr="00D85674">
        <w:rPr>
          <w:w w:val="95"/>
        </w:rPr>
        <w:t>disse são</w:t>
      </w:r>
      <w:r w:rsidR="00524465" w:rsidRPr="00D85674">
        <w:rPr>
          <w:w w:val="95"/>
        </w:rPr>
        <w:t xml:space="preserve"> </w:t>
      </w:r>
      <w:r w:rsidR="00FF1F6E" w:rsidRPr="00D85674">
        <w:rPr>
          <w:w w:val="95"/>
        </w:rPr>
        <w:t>Ele</w:t>
      </w:r>
      <w:r w:rsidRPr="00D85674">
        <w:rPr>
          <w:w w:val="95"/>
        </w:rPr>
        <w:t xml:space="preserve"> próprio. Receber a palavra é receber Cristo. O livro da Bíblia está vivo como Cristo: </w:t>
      </w:r>
      <w:r w:rsidR="001A743B" w:rsidRPr="00D85674">
        <w:rPr>
          <w:w w:val="95"/>
        </w:rPr>
        <w:t xml:space="preserve">age </w:t>
      </w:r>
      <w:r w:rsidRPr="00D85674">
        <w:rPr>
          <w:w w:val="95"/>
        </w:rPr>
        <w:t>ainda hoje, tem juventude perene. Está vivo porque contém o Espírito que lhe dá o sopro d</w:t>
      </w:r>
      <w:r w:rsidR="001A743B" w:rsidRPr="00D85674">
        <w:rPr>
          <w:w w:val="95"/>
        </w:rPr>
        <w:t>e</w:t>
      </w:r>
      <w:r w:rsidRPr="00D85674">
        <w:rPr>
          <w:w w:val="95"/>
        </w:rPr>
        <w:t xml:space="preserve"> vida. </w:t>
      </w:r>
    </w:p>
    <w:p w14:paraId="336316A6" w14:textId="77777777" w:rsidR="00CC5319" w:rsidRPr="00D85674" w:rsidRDefault="00CC5319" w:rsidP="00EE08D2">
      <w:pPr>
        <w:pStyle w:val="Sottotitoli"/>
        <w:spacing w:before="120"/>
        <w:rPr>
          <w:w w:val="95"/>
        </w:rPr>
      </w:pPr>
      <w:r w:rsidRPr="00D85674">
        <w:rPr>
          <w:w w:val="95"/>
        </w:rPr>
        <w:t>Invocações</w:t>
      </w:r>
    </w:p>
    <w:p w14:paraId="2BC69273" w14:textId="60DDE518" w:rsidR="00CC5319" w:rsidRPr="00D85674" w:rsidRDefault="00CC5319" w:rsidP="00AF2E1F">
      <w:pPr>
        <w:rPr>
          <w:w w:val="95"/>
        </w:rPr>
      </w:pPr>
      <w:r w:rsidRPr="00D85674">
        <w:rPr>
          <w:w w:val="95"/>
        </w:rPr>
        <w:t>Eu creio, Senhor, mas concede</w:t>
      </w:r>
      <w:r w:rsidR="001A743B" w:rsidRPr="00D85674">
        <w:rPr>
          <w:w w:val="95"/>
        </w:rPr>
        <w:t>i</w:t>
      </w:r>
      <w:r w:rsidRPr="00D85674">
        <w:rPr>
          <w:w w:val="95"/>
        </w:rPr>
        <w:t>-me que acredit</w:t>
      </w:r>
      <w:r w:rsidR="001A743B" w:rsidRPr="00D85674">
        <w:rPr>
          <w:w w:val="95"/>
        </w:rPr>
        <w:t>e</w:t>
      </w:r>
      <w:r w:rsidRPr="00D85674">
        <w:rPr>
          <w:w w:val="95"/>
        </w:rPr>
        <w:t xml:space="preserve"> com mais firmeza. Espero, Senhor, mas concede</w:t>
      </w:r>
      <w:r w:rsidR="001A743B" w:rsidRPr="00D85674">
        <w:rPr>
          <w:w w:val="95"/>
        </w:rPr>
        <w:t>i</w:t>
      </w:r>
      <w:r w:rsidRPr="00D85674">
        <w:rPr>
          <w:w w:val="95"/>
        </w:rPr>
        <w:t>-me que esper</w:t>
      </w:r>
      <w:r w:rsidR="001A743B" w:rsidRPr="00D85674">
        <w:rPr>
          <w:w w:val="95"/>
        </w:rPr>
        <w:t>e</w:t>
      </w:r>
      <w:r w:rsidRPr="00D85674">
        <w:rPr>
          <w:w w:val="95"/>
        </w:rPr>
        <w:t xml:space="preserve"> com mais confiança.</w:t>
      </w:r>
      <w:r w:rsidR="00524465" w:rsidRPr="00D85674">
        <w:rPr>
          <w:w w:val="95"/>
        </w:rPr>
        <w:t xml:space="preserve"> </w:t>
      </w:r>
      <w:r w:rsidR="00B731AA" w:rsidRPr="00D85674">
        <w:rPr>
          <w:w w:val="95"/>
        </w:rPr>
        <w:t>Amo-vos</w:t>
      </w:r>
      <w:r w:rsidRPr="00D85674">
        <w:rPr>
          <w:w w:val="95"/>
        </w:rPr>
        <w:t xml:space="preserve">, Senhor, mas </w:t>
      </w:r>
      <w:r w:rsidR="001A743B" w:rsidRPr="00D85674">
        <w:rPr>
          <w:w w:val="95"/>
        </w:rPr>
        <w:t>fazei</w:t>
      </w:r>
      <w:r w:rsidRPr="00D85674">
        <w:rPr>
          <w:w w:val="95"/>
        </w:rPr>
        <w:t>-me</w:t>
      </w:r>
      <w:r w:rsidR="00524465" w:rsidRPr="00D85674">
        <w:rPr>
          <w:w w:val="95"/>
        </w:rPr>
        <w:t xml:space="preserve"> </w:t>
      </w:r>
      <w:r w:rsidR="00B731AA" w:rsidRPr="00D85674">
        <w:rPr>
          <w:w w:val="95"/>
        </w:rPr>
        <w:t xml:space="preserve">amar-vos </w:t>
      </w:r>
      <w:r w:rsidRPr="00D85674">
        <w:rPr>
          <w:w w:val="95"/>
        </w:rPr>
        <w:t xml:space="preserve">com mais </w:t>
      </w:r>
      <w:r w:rsidR="001A743B" w:rsidRPr="00D85674">
        <w:rPr>
          <w:w w:val="95"/>
        </w:rPr>
        <w:t xml:space="preserve">ardente </w:t>
      </w:r>
      <w:r w:rsidRPr="00D85674">
        <w:rPr>
          <w:w w:val="95"/>
        </w:rPr>
        <w:t>afeição.</w:t>
      </w:r>
    </w:p>
    <w:p w14:paraId="7BED1353" w14:textId="007D730E" w:rsidR="00CC5319" w:rsidRPr="00D85674" w:rsidRDefault="00CC5319" w:rsidP="001D7914">
      <w:pPr>
        <w:pStyle w:val="Risposta"/>
        <w:rPr>
          <w:w w:val="95"/>
        </w:rPr>
      </w:pPr>
      <w:r w:rsidRPr="00D85674">
        <w:rPr>
          <w:w w:val="95"/>
        </w:rPr>
        <w:t>Guia</w:t>
      </w:r>
      <w:r w:rsidR="001A743B" w:rsidRPr="00D85674">
        <w:rPr>
          <w:w w:val="95"/>
        </w:rPr>
        <w:t>i</w:t>
      </w:r>
      <w:r w:rsidRPr="00D85674">
        <w:rPr>
          <w:w w:val="95"/>
        </w:rPr>
        <w:t xml:space="preserve">-me com a </w:t>
      </w:r>
      <w:r w:rsidR="001A743B" w:rsidRPr="00D85674">
        <w:rPr>
          <w:w w:val="95"/>
        </w:rPr>
        <w:t>vossa</w:t>
      </w:r>
      <w:r w:rsidRPr="00D85674">
        <w:rPr>
          <w:w w:val="95"/>
        </w:rPr>
        <w:t xml:space="preserve"> sabedoria, conforta</w:t>
      </w:r>
      <w:r w:rsidR="001A743B" w:rsidRPr="00D85674">
        <w:rPr>
          <w:w w:val="95"/>
        </w:rPr>
        <w:t>i</w:t>
      </w:r>
      <w:r w:rsidRPr="00D85674">
        <w:rPr>
          <w:w w:val="95"/>
        </w:rPr>
        <w:t xml:space="preserve">-me com a </w:t>
      </w:r>
      <w:r w:rsidR="001A743B" w:rsidRPr="00D85674">
        <w:rPr>
          <w:w w:val="95"/>
        </w:rPr>
        <w:t>vossa</w:t>
      </w:r>
      <w:r w:rsidRPr="00D85674">
        <w:rPr>
          <w:w w:val="95"/>
        </w:rPr>
        <w:t xml:space="preserve"> bondade, protege</w:t>
      </w:r>
      <w:r w:rsidR="001A743B" w:rsidRPr="00D85674">
        <w:rPr>
          <w:w w:val="95"/>
        </w:rPr>
        <w:t>i</w:t>
      </w:r>
      <w:r w:rsidRPr="00D85674">
        <w:rPr>
          <w:w w:val="95"/>
        </w:rPr>
        <w:t xml:space="preserve">-me com o </w:t>
      </w:r>
      <w:r w:rsidR="001A743B" w:rsidRPr="00D85674">
        <w:rPr>
          <w:w w:val="95"/>
        </w:rPr>
        <w:t>vosso</w:t>
      </w:r>
      <w:r w:rsidRPr="00D85674">
        <w:rPr>
          <w:w w:val="95"/>
        </w:rPr>
        <w:t xml:space="preserve"> poder.</w:t>
      </w:r>
      <w:r w:rsidR="001A743B" w:rsidRPr="00D85674">
        <w:rPr>
          <w:w w:val="95"/>
        </w:rPr>
        <w:t xml:space="preserve"> </w:t>
      </w:r>
    </w:p>
    <w:p w14:paraId="510B5747" w14:textId="2F76DEA7" w:rsidR="00CC5319" w:rsidRPr="00D85674" w:rsidRDefault="00CC5319" w:rsidP="00EE08D2">
      <w:pPr>
        <w:spacing w:before="60"/>
        <w:rPr>
          <w:w w:val="95"/>
        </w:rPr>
      </w:pPr>
      <w:r w:rsidRPr="00D85674">
        <w:rPr>
          <w:w w:val="95"/>
        </w:rPr>
        <w:t xml:space="preserve">Que os meus pensamentos sejam </w:t>
      </w:r>
      <w:r w:rsidR="001A743B" w:rsidRPr="00D85674">
        <w:rPr>
          <w:w w:val="95"/>
        </w:rPr>
        <w:t>os vossos</w:t>
      </w:r>
      <w:r w:rsidRPr="00D85674">
        <w:rPr>
          <w:w w:val="95"/>
        </w:rPr>
        <w:t xml:space="preserve">, minhas </w:t>
      </w:r>
      <w:r w:rsidR="001A743B" w:rsidRPr="00D85674">
        <w:rPr>
          <w:w w:val="95"/>
        </w:rPr>
        <w:t>as vossas palavras</w:t>
      </w:r>
      <w:r w:rsidRPr="00D85674">
        <w:rPr>
          <w:w w:val="95"/>
        </w:rPr>
        <w:t xml:space="preserve">, os meus sofrimentos </w:t>
      </w:r>
      <w:r w:rsidR="00E165BC" w:rsidRPr="00D85674">
        <w:rPr>
          <w:w w:val="95"/>
        </w:rPr>
        <w:t>os vossos</w:t>
      </w:r>
      <w:r w:rsidRPr="00D85674">
        <w:rPr>
          <w:w w:val="95"/>
        </w:rPr>
        <w:t xml:space="preserve">, </w:t>
      </w:r>
      <w:r w:rsidR="00B731AA" w:rsidRPr="00D85674">
        <w:rPr>
          <w:w w:val="95"/>
        </w:rPr>
        <w:t xml:space="preserve">e </w:t>
      </w:r>
      <w:r w:rsidR="00E165BC" w:rsidRPr="00D85674">
        <w:rPr>
          <w:w w:val="95"/>
        </w:rPr>
        <w:t>segundo a vossa lei as</w:t>
      </w:r>
      <w:r w:rsidRPr="00D85674">
        <w:rPr>
          <w:w w:val="95"/>
        </w:rPr>
        <w:t xml:space="preserve"> minhas ações. </w:t>
      </w:r>
    </w:p>
    <w:p w14:paraId="3B203003" w14:textId="6C9405C1" w:rsidR="00CC5319" w:rsidRPr="00D85674" w:rsidRDefault="00CC5319" w:rsidP="001D7914">
      <w:pPr>
        <w:pStyle w:val="Risposta"/>
        <w:rPr>
          <w:w w:val="95"/>
        </w:rPr>
      </w:pPr>
      <w:r w:rsidRPr="00D85674">
        <w:rPr>
          <w:w w:val="95"/>
        </w:rPr>
        <w:t>Ilumina</w:t>
      </w:r>
      <w:r w:rsidR="00E165BC" w:rsidRPr="00D85674">
        <w:rPr>
          <w:w w:val="95"/>
        </w:rPr>
        <w:t>i</w:t>
      </w:r>
      <w:r w:rsidRPr="00D85674">
        <w:rPr>
          <w:w w:val="95"/>
        </w:rPr>
        <w:t xml:space="preserve"> o meu intelecto, inflama</w:t>
      </w:r>
      <w:r w:rsidR="00E165BC" w:rsidRPr="00D85674">
        <w:rPr>
          <w:w w:val="95"/>
        </w:rPr>
        <w:t>i</w:t>
      </w:r>
      <w:r w:rsidRPr="00D85674">
        <w:rPr>
          <w:w w:val="95"/>
        </w:rPr>
        <w:t xml:space="preserve"> a minha vontade, purifica</w:t>
      </w:r>
      <w:r w:rsidR="00E165BC" w:rsidRPr="00D85674">
        <w:rPr>
          <w:w w:val="95"/>
        </w:rPr>
        <w:t>i</w:t>
      </w:r>
      <w:r w:rsidRPr="00D85674">
        <w:rPr>
          <w:w w:val="95"/>
        </w:rPr>
        <w:t xml:space="preserve"> o meu corpo, santifica</w:t>
      </w:r>
      <w:r w:rsidR="00E165BC" w:rsidRPr="00D85674">
        <w:rPr>
          <w:w w:val="95"/>
        </w:rPr>
        <w:t>i</w:t>
      </w:r>
      <w:r w:rsidRPr="00D85674">
        <w:rPr>
          <w:w w:val="95"/>
        </w:rPr>
        <w:t xml:space="preserve"> a minha alma.</w:t>
      </w:r>
    </w:p>
    <w:p w14:paraId="5CDEA82C" w14:textId="10FAAD1D" w:rsidR="00CC5319" w:rsidRPr="00D85674" w:rsidRDefault="00CC5319" w:rsidP="00EE08D2">
      <w:pPr>
        <w:spacing w:before="60"/>
        <w:rPr>
          <w:w w:val="95"/>
        </w:rPr>
      </w:pPr>
      <w:r w:rsidRPr="00D85674">
        <w:rPr>
          <w:w w:val="95"/>
        </w:rPr>
        <w:t>Faz</w:t>
      </w:r>
      <w:r w:rsidR="00E165BC" w:rsidRPr="00D85674">
        <w:rPr>
          <w:w w:val="95"/>
        </w:rPr>
        <w:t>ei</w:t>
      </w:r>
      <w:r w:rsidRPr="00D85674">
        <w:rPr>
          <w:w w:val="95"/>
        </w:rPr>
        <w:t xml:space="preserve">-me prudente nos conselhos, corajoso nos perigos, paciente na adversidade, humilde na prosperidade, </w:t>
      </w:r>
      <w:r w:rsidR="00E165BC" w:rsidRPr="00D85674">
        <w:rPr>
          <w:w w:val="95"/>
        </w:rPr>
        <w:t>assíduo</w:t>
      </w:r>
      <w:r w:rsidRPr="00D85674">
        <w:rPr>
          <w:w w:val="95"/>
        </w:rPr>
        <w:t xml:space="preserve"> na oração, sóbrio na comida, diligente no trabalho, constante nas resoluções. </w:t>
      </w:r>
    </w:p>
    <w:p w14:paraId="64E68BF4" w14:textId="0FD6D788" w:rsidR="00CC5319" w:rsidRPr="00EE08D2" w:rsidRDefault="00E165BC" w:rsidP="001D7914">
      <w:pPr>
        <w:pStyle w:val="Risposta"/>
      </w:pPr>
      <w:r w:rsidRPr="00EE08D2">
        <w:t>Fazei-me</w:t>
      </w:r>
      <w:r w:rsidR="00CC5319" w:rsidRPr="00EE08D2">
        <w:t xml:space="preserve"> entender, ó bom Deus, quão pequeno é o que é terreno, </w:t>
      </w:r>
      <w:r w:rsidR="00B731AA" w:rsidRPr="00EE08D2">
        <w:t xml:space="preserve">e </w:t>
      </w:r>
      <w:r w:rsidR="00CC5319" w:rsidRPr="00EE08D2">
        <w:t xml:space="preserve">quão grande o divino; quão curto é o que é temporário, </w:t>
      </w:r>
      <w:r w:rsidR="00B731AA" w:rsidRPr="00EE08D2">
        <w:t xml:space="preserve">e </w:t>
      </w:r>
      <w:r w:rsidR="00CC5319" w:rsidRPr="00EE08D2">
        <w:t>quão certo o que é eterno.</w:t>
      </w:r>
    </w:p>
    <w:p w14:paraId="7B940606" w14:textId="77777777" w:rsidR="00CC5319" w:rsidRPr="00210468" w:rsidRDefault="00CC5319" w:rsidP="00EE08D2">
      <w:pPr>
        <w:pStyle w:val="Sottotitoli"/>
        <w:spacing w:line="230" w:lineRule="auto"/>
      </w:pPr>
      <w:r w:rsidRPr="00210468">
        <w:lastRenderedPageBreak/>
        <w:t>Oremos:</w:t>
      </w:r>
    </w:p>
    <w:p w14:paraId="62413C9C" w14:textId="77777777" w:rsidR="001D7914" w:rsidRDefault="00CC5319" w:rsidP="00EE08D2">
      <w:pPr>
        <w:pStyle w:val="Preghiera"/>
        <w:spacing w:line="230" w:lineRule="auto"/>
      </w:pPr>
      <w:r w:rsidRPr="001D7914">
        <w:t xml:space="preserve">Na </w:t>
      </w:r>
      <w:r w:rsidR="00E165BC" w:rsidRPr="001D7914">
        <w:t>Vossa</w:t>
      </w:r>
      <w:r w:rsidRPr="001D7914">
        <w:t xml:space="preserve"> Palavra, ó Pai, </w:t>
      </w:r>
      <w:r w:rsidR="00BB1167" w:rsidRPr="001D7914">
        <w:br/>
      </w:r>
      <w:r w:rsidRPr="001D7914">
        <w:t>v</w:t>
      </w:r>
      <w:r w:rsidR="00E165BC" w:rsidRPr="001D7914">
        <w:t>indes</w:t>
      </w:r>
      <w:r w:rsidRPr="001D7914">
        <w:t xml:space="preserve"> </w:t>
      </w:r>
      <w:r w:rsidR="00E165BC" w:rsidRPr="001D7914">
        <w:t xml:space="preserve">ao nosso </w:t>
      </w:r>
      <w:r w:rsidRPr="001D7914">
        <w:t>encontr</w:t>
      </w:r>
      <w:r w:rsidR="00E165BC" w:rsidRPr="001D7914">
        <w:t>o</w:t>
      </w:r>
      <w:r w:rsidRPr="001D7914">
        <w:t xml:space="preserve"> com amor, </w:t>
      </w:r>
      <w:r w:rsidR="003A73E4" w:rsidRPr="001D7914">
        <w:br/>
      </w:r>
      <w:r w:rsidRPr="001D7914">
        <w:t>supera</w:t>
      </w:r>
      <w:r w:rsidR="00E165BC" w:rsidRPr="001D7914">
        <w:t>i</w:t>
      </w:r>
      <w:r w:rsidRPr="001D7914">
        <w:t>s o silêncio e a distância</w:t>
      </w:r>
      <w:r w:rsidR="003A73E4" w:rsidRPr="001D7914">
        <w:br/>
      </w:r>
      <w:r w:rsidRPr="001D7914">
        <w:t>e</w:t>
      </w:r>
      <w:r w:rsidR="00E165BC" w:rsidRPr="001D7914">
        <w:t xml:space="preserve"> vos</w:t>
      </w:r>
      <w:r w:rsidRPr="001D7914">
        <w:t xml:space="preserve"> revela</w:t>
      </w:r>
      <w:r w:rsidR="00E165BC" w:rsidRPr="001D7914">
        <w:t>i</w:t>
      </w:r>
      <w:r w:rsidRPr="001D7914">
        <w:t xml:space="preserve">s como Deus que toma a iniciativa </w:t>
      </w:r>
      <w:r w:rsidR="00E165BC" w:rsidRPr="001D7914">
        <w:t>d</w:t>
      </w:r>
      <w:r w:rsidRPr="001D7914">
        <w:t>o diálogo.</w:t>
      </w:r>
      <w:r w:rsidR="003A73E4" w:rsidRPr="001D7914">
        <w:br/>
      </w:r>
      <w:r w:rsidRPr="001D7914">
        <w:t>Perdoa</w:t>
      </w:r>
      <w:r w:rsidR="00E165BC" w:rsidRPr="001D7914">
        <w:t>i</w:t>
      </w:r>
      <w:r w:rsidRPr="001D7914">
        <w:t xml:space="preserve">-nos se nem sempre sabemos </w:t>
      </w:r>
      <w:r w:rsidR="00E165BC" w:rsidRPr="001D7914">
        <w:br/>
      </w:r>
      <w:r w:rsidRPr="001D7914">
        <w:t>alegrar</w:t>
      </w:r>
      <w:r w:rsidR="00E165BC" w:rsidRPr="001D7914">
        <w:t>-nos</w:t>
      </w:r>
      <w:r w:rsidR="00524465" w:rsidRPr="001D7914">
        <w:t xml:space="preserve"> </w:t>
      </w:r>
      <w:r w:rsidR="00B731AA" w:rsidRPr="001D7914">
        <w:t>pela</w:t>
      </w:r>
      <w:r w:rsidRPr="001D7914">
        <w:t xml:space="preserve"> </w:t>
      </w:r>
      <w:r w:rsidR="00E165BC" w:rsidRPr="001D7914">
        <w:t xml:space="preserve">Vossa </w:t>
      </w:r>
      <w:r w:rsidRPr="001D7914">
        <w:t xml:space="preserve">Palavra </w:t>
      </w:r>
      <w:r w:rsidR="00E165BC" w:rsidRPr="001D7914">
        <w:br/>
      </w:r>
      <w:r w:rsidRPr="001D7914">
        <w:t xml:space="preserve">e se, por vezes, não </w:t>
      </w:r>
      <w:r w:rsidR="00E165BC" w:rsidRPr="001D7914">
        <w:t>vos</w:t>
      </w:r>
      <w:r w:rsidRPr="001D7914">
        <w:t xml:space="preserve"> ouvimos</w:t>
      </w:r>
      <w:r w:rsidR="00E165BC" w:rsidRPr="001D7914">
        <w:t>,</w:t>
      </w:r>
      <w:r w:rsidRPr="001D7914">
        <w:t xml:space="preserve"> </w:t>
      </w:r>
      <w:r w:rsidR="00E165BC" w:rsidRPr="001D7914">
        <w:br/>
      </w:r>
      <w:r w:rsidRPr="001D7914">
        <w:t>e gui</w:t>
      </w:r>
      <w:r w:rsidR="00E165BC" w:rsidRPr="001D7914">
        <w:t>ai-n</w:t>
      </w:r>
      <w:r w:rsidRPr="001D7914">
        <w:t xml:space="preserve">os </w:t>
      </w:r>
      <w:r w:rsidR="00E165BC" w:rsidRPr="001D7914">
        <w:t>na</w:t>
      </w:r>
      <w:r w:rsidRPr="001D7914">
        <w:t xml:space="preserve"> descob</w:t>
      </w:r>
      <w:r w:rsidR="00E165BC" w:rsidRPr="001D7914">
        <w:t>erta</w:t>
      </w:r>
      <w:r w:rsidRPr="001D7914">
        <w:t xml:space="preserve"> </w:t>
      </w:r>
      <w:r w:rsidR="00E165BC" w:rsidRPr="001D7914">
        <w:t>do vosso</w:t>
      </w:r>
      <w:r w:rsidRPr="001D7914">
        <w:t xml:space="preserve"> amor </w:t>
      </w:r>
      <w:r w:rsidR="00E165BC" w:rsidRPr="001D7914">
        <w:br/>
        <w:t>que nos revelais</w:t>
      </w:r>
      <w:r w:rsidRPr="001D7914">
        <w:t xml:space="preserve"> nas Escrituras.</w:t>
      </w:r>
      <w:r w:rsidR="003A73E4" w:rsidRPr="001D7914">
        <w:br/>
      </w:r>
      <w:r w:rsidRPr="001D7914">
        <w:t>P</w:t>
      </w:r>
      <w:r w:rsidR="00E165BC" w:rsidRPr="001D7914">
        <w:t>or Cristo</w:t>
      </w:r>
      <w:r w:rsidRPr="001D7914">
        <w:t xml:space="preserve"> nosso Senhor. Amém</w:t>
      </w:r>
    </w:p>
    <w:p w14:paraId="48D4F26D" w14:textId="313F0FCD" w:rsidR="00CC5319" w:rsidRPr="00210468" w:rsidRDefault="00210468" w:rsidP="00EE08D2">
      <w:pPr>
        <w:pStyle w:val="Titolo3"/>
        <w:spacing w:line="230" w:lineRule="auto"/>
        <w:jc w:val="center"/>
      </w:pPr>
      <w:r w:rsidRPr="00210468">
        <w:rPr>
          <w:b w:val="0"/>
          <w:bCs w:val="0"/>
          <w:color w:val="C00000"/>
        </w:rPr>
        <w:t>6º d</w:t>
      </w:r>
      <w:r w:rsidR="00CC5319" w:rsidRPr="00210468">
        <w:rPr>
          <w:b w:val="0"/>
          <w:bCs w:val="0"/>
          <w:color w:val="C00000"/>
        </w:rPr>
        <w:t>ia</w:t>
      </w:r>
      <w:r w:rsidR="002C01A2" w:rsidRPr="00210468">
        <w:rPr>
          <w:b w:val="0"/>
          <w:bCs w:val="0"/>
        </w:rPr>
        <w:br/>
      </w:r>
      <w:r w:rsidR="002C01A2" w:rsidRPr="00210468">
        <w:rPr>
          <w:sz w:val="12"/>
          <w:szCs w:val="12"/>
        </w:rPr>
        <w:br/>
      </w:r>
      <w:r w:rsidR="00CC5319" w:rsidRPr="00210468">
        <w:t>SANTIDADE E CRUZ</w:t>
      </w:r>
    </w:p>
    <w:p w14:paraId="324BFC4F" w14:textId="6E324F8E" w:rsidR="00CE0AC4" w:rsidRPr="00210468" w:rsidRDefault="00CE0AC4" w:rsidP="00EE08D2">
      <w:pPr>
        <w:pStyle w:val="Sottotitoli"/>
        <w:spacing w:before="120" w:line="230" w:lineRule="auto"/>
      </w:pPr>
      <w:r w:rsidRPr="00210468">
        <w:t>Lucas 14</w:t>
      </w:r>
      <w:r w:rsidR="00E165BC">
        <w:t>,</w:t>
      </w:r>
      <w:r w:rsidRPr="00210468">
        <w:t>25 – 27</w:t>
      </w:r>
    </w:p>
    <w:p w14:paraId="6B3565A8" w14:textId="7F47A7D7" w:rsidR="00CE0AC4" w:rsidRPr="001D7914" w:rsidRDefault="00E165BC" w:rsidP="00EE08D2">
      <w:pPr>
        <w:pStyle w:val="Scrittura"/>
        <w:spacing w:after="0" w:line="230" w:lineRule="auto"/>
      </w:pPr>
      <w:r w:rsidRPr="001D7914">
        <w:t>Acompanhavam-no numerosas multidões e Ele, voltando-se, disse-lhes: «Se alguém vem a mim e não</w:t>
      </w:r>
      <w:r w:rsidR="00524465" w:rsidRPr="001D7914">
        <w:t xml:space="preserve"> </w:t>
      </w:r>
      <w:r w:rsidR="00B731AA" w:rsidRPr="001D7914">
        <w:t>me ama mais do que</w:t>
      </w:r>
      <w:r w:rsidRPr="001D7914">
        <w:t xml:space="preserve"> o próprio pai, a mãe, a esposa, os filhos, os irmãos, irmãs e até a própria vida, não pode ser meu discípulo. Aquele que não carrega a própria cruz e vem atrás de mim, não pode ser meu discípulo.»</w:t>
      </w:r>
    </w:p>
    <w:p w14:paraId="2083FFF2" w14:textId="4427134D" w:rsidR="00CE0AC4" w:rsidRPr="00210468" w:rsidRDefault="00CE0AC4" w:rsidP="00EE08D2">
      <w:pPr>
        <w:pStyle w:val="Sottotitoli"/>
        <w:spacing w:line="230" w:lineRule="auto"/>
      </w:pPr>
      <w:r w:rsidRPr="00210468">
        <w:t>Gálatas 6</w:t>
      </w:r>
      <w:r w:rsidR="00493363">
        <w:t>,</w:t>
      </w:r>
      <w:r w:rsidRPr="00210468">
        <w:t>14</w:t>
      </w:r>
    </w:p>
    <w:p w14:paraId="2C651697" w14:textId="611A9081" w:rsidR="00CC5319" w:rsidRPr="00210468" w:rsidRDefault="00A47CF9" w:rsidP="00EE08D2">
      <w:pPr>
        <w:pStyle w:val="Scrittura"/>
        <w:spacing w:line="230" w:lineRule="auto"/>
      </w:pPr>
      <w:r>
        <w:t>“</w:t>
      </w:r>
      <w:r w:rsidR="00493363">
        <w:t>Q</w:t>
      </w:r>
      <w:r w:rsidR="00493363" w:rsidRPr="00493363">
        <w:t>ue de modo nenhum me glorie, a não ser na cruz do</w:t>
      </w:r>
      <w:r w:rsidR="00493363">
        <w:t xml:space="preserve"> </w:t>
      </w:r>
      <w:r w:rsidR="00493363" w:rsidRPr="00493363">
        <w:t>nosso Senhor Jesus Cristo</w:t>
      </w:r>
      <w:r>
        <w:t>”</w:t>
      </w:r>
    </w:p>
    <w:p w14:paraId="3D207446" w14:textId="7AA1C7B3" w:rsidR="00CC5319" w:rsidRPr="00EE08D2" w:rsidRDefault="00493363" w:rsidP="00EE08D2">
      <w:pPr>
        <w:spacing w:line="230" w:lineRule="auto"/>
        <w:rPr>
          <w:w w:val="95"/>
        </w:rPr>
      </w:pPr>
      <w:r w:rsidRPr="00EE08D2">
        <w:rPr>
          <w:w w:val="95"/>
        </w:rPr>
        <w:t>Muito mais nós</w:t>
      </w:r>
      <w:r w:rsidR="00CC5319" w:rsidRPr="00EE08D2">
        <w:rPr>
          <w:w w:val="95"/>
        </w:rPr>
        <w:t xml:space="preserve"> como missionários</w:t>
      </w:r>
      <w:r w:rsidR="00B731AA" w:rsidRPr="00EE08D2">
        <w:rPr>
          <w:w w:val="95"/>
        </w:rPr>
        <w:t xml:space="preserve"> e missionárias</w:t>
      </w:r>
      <w:r w:rsidR="00CC5319" w:rsidRPr="00EE08D2">
        <w:rPr>
          <w:w w:val="95"/>
        </w:rPr>
        <w:t>, afirmou São José Allamano, devemos saber</w:t>
      </w:r>
      <w:r w:rsidR="00524465" w:rsidRPr="00EE08D2">
        <w:rPr>
          <w:w w:val="95"/>
        </w:rPr>
        <w:t xml:space="preserve"> </w:t>
      </w:r>
      <w:r w:rsidR="006D3CCF" w:rsidRPr="00EE08D2">
        <w:rPr>
          <w:w w:val="95"/>
        </w:rPr>
        <w:t xml:space="preserve">entrar </w:t>
      </w:r>
      <w:r w:rsidR="00CC5319" w:rsidRPr="00EE08D2">
        <w:rPr>
          <w:w w:val="95"/>
        </w:rPr>
        <w:t xml:space="preserve">no mistério da cruz (cf. </w:t>
      </w:r>
      <w:r w:rsidRPr="00EE08D2">
        <w:rPr>
          <w:i/>
          <w:iCs/>
          <w:w w:val="95"/>
        </w:rPr>
        <w:t>Tudo pelo Evangelho</w:t>
      </w:r>
      <w:r w:rsidR="00CC5319" w:rsidRPr="00EE08D2">
        <w:rPr>
          <w:w w:val="95"/>
        </w:rPr>
        <w:t>, n. 136). Como posso</w:t>
      </w:r>
      <w:r w:rsidR="00524465" w:rsidRPr="00EE08D2">
        <w:rPr>
          <w:w w:val="95"/>
        </w:rPr>
        <w:t xml:space="preserve"> </w:t>
      </w:r>
      <w:r w:rsidR="006D3CCF" w:rsidRPr="00EE08D2">
        <w:rPr>
          <w:w w:val="95"/>
        </w:rPr>
        <w:t>penetrar</w:t>
      </w:r>
      <w:r w:rsidR="00CC5319" w:rsidRPr="00EE08D2">
        <w:rPr>
          <w:w w:val="95"/>
        </w:rPr>
        <w:t xml:space="preserve"> na vida do nosso povo, no emaranhado de sofrimento que acompanha tantos povos no mundo de hoje, e tornar-me uma voz de esperança e</w:t>
      </w:r>
      <w:r w:rsidR="00524465" w:rsidRPr="00EE08D2">
        <w:rPr>
          <w:w w:val="95"/>
        </w:rPr>
        <w:t xml:space="preserve"> </w:t>
      </w:r>
      <w:r w:rsidR="006D3CCF" w:rsidRPr="00EE08D2">
        <w:rPr>
          <w:w w:val="95"/>
        </w:rPr>
        <w:t>consolação</w:t>
      </w:r>
      <w:r w:rsidR="00CC5319" w:rsidRPr="00EE08D2">
        <w:rPr>
          <w:w w:val="95"/>
        </w:rPr>
        <w:t>, uma proclamação de salvação, sem seguir o mesmo caminho de Jesus?</w:t>
      </w:r>
    </w:p>
    <w:p w14:paraId="21197DF8" w14:textId="3048A87C" w:rsidR="00CC5319" w:rsidRPr="00EE08D2" w:rsidRDefault="00CC5319" w:rsidP="00A2517A">
      <w:r w:rsidRPr="00EE08D2">
        <w:lastRenderedPageBreak/>
        <w:t>No seu sofrimento na cruz, Jesus torna-se figura de cada dor humana, de cada rutura e divisão, de cada doença e das dores que nos fecham sobre nós mesmos, como a escuridão, a aridez, o fracasso, a solidão.</w:t>
      </w:r>
    </w:p>
    <w:p w14:paraId="6A025315" w14:textId="13CF8F2F" w:rsidR="00CC5319" w:rsidRPr="00EE08D2" w:rsidRDefault="00CC5319" w:rsidP="00A2517A">
      <w:pPr>
        <w:spacing w:after="360"/>
        <w:rPr>
          <w:w w:val="95"/>
        </w:rPr>
      </w:pPr>
      <w:r w:rsidRPr="00EE08D2">
        <w:rPr>
          <w:w w:val="95"/>
        </w:rPr>
        <w:t xml:space="preserve">Jesus disse-nos: </w:t>
      </w:r>
      <w:r w:rsidR="00A47CF9" w:rsidRPr="00EE08D2">
        <w:rPr>
          <w:w w:val="95"/>
        </w:rPr>
        <w:t>“</w:t>
      </w:r>
      <w:r w:rsidRPr="00EE08D2">
        <w:rPr>
          <w:w w:val="95"/>
        </w:rPr>
        <w:t xml:space="preserve">Assim como eu </w:t>
      </w:r>
      <w:r w:rsidR="00493363" w:rsidRPr="00EE08D2">
        <w:rPr>
          <w:w w:val="95"/>
        </w:rPr>
        <w:t xml:space="preserve">vos </w:t>
      </w:r>
      <w:r w:rsidRPr="00EE08D2">
        <w:rPr>
          <w:w w:val="95"/>
        </w:rPr>
        <w:t>amei, também</w:t>
      </w:r>
      <w:r w:rsidR="00524465" w:rsidRPr="00EE08D2">
        <w:rPr>
          <w:w w:val="95"/>
        </w:rPr>
        <w:t xml:space="preserve"> </w:t>
      </w:r>
      <w:r w:rsidR="006D3CCF" w:rsidRPr="00EE08D2">
        <w:rPr>
          <w:w w:val="95"/>
        </w:rPr>
        <w:t>vós</w:t>
      </w:r>
      <w:r w:rsidRPr="00EE08D2">
        <w:rPr>
          <w:w w:val="95"/>
        </w:rPr>
        <w:t xml:space="preserve"> deve</w:t>
      </w:r>
      <w:r w:rsidR="00493363" w:rsidRPr="00EE08D2">
        <w:rPr>
          <w:w w:val="95"/>
        </w:rPr>
        <w:t>is</w:t>
      </w:r>
      <w:r w:rsidRPr="00EE08D2">
        <w:rPr>
          <w:w w:val="95"/>
        </w:rPr>
        <w:t xml:space="preserve"> amar-</w:t>
      </w:r>
      <w:r w:rsidR="00493363" w:rsidRPr="00EE08D2">
        <w:rPr>
          <w:w w:val="95"/>
        </w:rPr>
        <w:t>vos</w:t>
      </w:r>
      <w:r w:rsidRPr="00EE08D2">
        <w:rPr>
          <w:w w:val="95"/>
        </w:rPr>
        <w:t xml:space="preserve"> uns </w:t>
      </w:r>
      <w:proofErr w:type="spellStart"/>
      <w:r w:rsidRPr="00EE08D2">
        <w:rPr>
          <w:w w:val="95"/>
        </w:rPr>
        <w:t>aos</w:t>
      </w:r>
      <w:proofErr w:type="spellEnd"/>
      <w:r w:rsidRPr="00EE08D2">
        <w:rPr>
          <w:w w:val="95"/>
        </w:rPr>
        <w:t xml:space="preserve"> </w:t>
      </w:r>
      <w:proofErr w:type="spellStart"/>
      <w:r w:rsidRPr="00EE08D2">
        <w:rPr>
          <w:w w:val="95"/>
        </w:rPr>
        <w:t>outros</w:t>
      </w:r>
      <w:proofErr w:type="spellEnd"/>
      <w:r w:rsidR="00A47CF9" w:rsidRPr="00EE08D2">
        <w:rPr>
          <w:w w:val="95"/>
        </w:rPr>
        <w:t>”</w:t>
      </w:r>
      <w:r w:rsidRPr="00EE08D2">
        <w:rPr>
          <w:w w:val="95"/>
        </w:rPr>
        <w:t xml:space="preserve"> (</w:t>
      </w:r>
      <w:proofErr w:type="spellStart"/>
      <w:r w:rsidRPr="00EE08D2">
        <w:rPr>
          <w:w w:val="95"/>
        </w:rPr>
        <w:t>J</w:t>
      </w:r>
      <w:r w:rsidR="00493363" w:rsidRPr="00EE08D2">
        <w:rPr>
          <w:w w:val="95"/>
        </w:rPr>
        <w:t>o</w:t>
      </w:r>
      <w:proofErr w:type="spellEnd"/>
      <w:r w:rsidRPr="00EE08D2">
        <w:rPr>
          <w:w w:val="95"/>
        </w:rPr>
        <w:t xml:space="preserve"> 13</w:t>
      </w:r>
      <w:r w:rsidR="00493363" w:rsidRPr="00EE08D2">
        <w:rPr>
          <w:w w:val="95"/>
        </w:rPr>
        <w:t>,</w:t>
      </w:r>
      <w:r w:rsidRPr="00EE08D2">
        <w:rPr>
          <w:w w:val="95"/>
        </w:rPr>
        <w:t xml:space="preserve">34). Como numa alquimia divina, Jesus crucificado é capaz de transformar toda a nossa dor em amor, em comunhão. </w:t>
      </w:r>
      <w:r w:rsidR="00493363" w:rsidRPr="00EE08D2">
        <w:rPr>
          <w:w w:val="95"/>
        </w:rPr>
        <w:t>Devemos</w:t>
      </w:r>
      <w:r w:rsidRPr="00EE08D2">
        <w:rPr>
          <w:w w:val="95"/>
        </w:rPr>
        <w:t xml:space="preserve"> reconhecer o seu rosto em cada dor, acolhê-lo, esquecer a nossa dor e começar a amar o outro.</w:t>
      </w:r>
    </w:p>
    <w:p w14:paraId="3094D340" w14:textId="77777777" w:rsidR="00CC5319" w:rsidRPr="00210468" w:rsidRDefault="00CC5319" w:rsidP="00524465">
      <w:pPr>
        <w:pStyle w:val="Sottotitoli"/>
      </w:pPr>
      <w:r w:rsidRPr="00210468">
        <w:t>Invocações</w:t>
      </w:r>
    </w:p>
    <w:p w14:paraId="5878FE50" w14:textId="489A098D" w:rsidR="00CC5319" w:rsidRPr="00210468" w:rsidRDefault="00CC5319" w:rsidP="00AE354F">
      <w:r w:rsidRPr="00210468">
        <w:t>Agradecemos-</w:t>
      </w:r>
      <w:r w:rsidR="00493363">
        <w:t>vos</w:t>
      </w:r>
      <w:r w:rsidRPr="00210468">
        <w:t>, ó Deus, fonte de todo o bem, por ter</w:t>
      </w:r>
      <w:r w:rsidR="00493363">
        <w:t>d</w:t>
      </w:r>
      <w:r w:rsidRPr="00210468">
        <w:t xml:space="preserve">es dado à igreja e ao mundo São José Allamano, </w:t>
      </w:r>
    </w:p>
    <w:p w14:paraId="34C12884" w14:textId="7ED607FF" w:rsidR="00CC5319" w:rsidRPr="00210468" w:rsidRDefault="00CC5319" w:rsidP="001D7914">
      <w:pPr>
        <w:pStyle w:val="Risposta"/>
      </w:pPr>
      <w:r w:rsidRPr="00210468">
        <w:t xml:space="preserve">Pedimos-vos que, seguindo o seu exemplo de santidade </w:t>
      </w:r>
      <w:r w:rsidR="00493363">
        <w:t>quotidiana</w:t>
      </w:r>
      <w:r w:rsidRPr="00210468">
        <w:t xml:space="preserve">, também </w:t>
      </w:r>
      <w:r w:rsidR="00493363">
        <w:t xml:space="preserve">nós </w:t>
      </w:r>
      <w:r w:rsidRPr="00210468">
        <w:t>possamos colaborar n</w:t>
      </w:r>
      <w:r w:rsidR="00493363">
        <w:t>o</w:t>
      </w:r>
      <w:r w:rsidRPr="00210468">
        <w:t xml:space="preserve"> </w:t>
      </w:r>
      <w:r w:rsidR="00493363">
        <w:t>anúncio</w:t>
      </w:r>
      <w:r w:rsidRPr="00210468">
        <w:t xml:space="preserve"> do Evangelho para que todos tenham plenitude de vida. </w:t>
      </w:r>
    </w:p>
    <w:p w14:paraId="713C278B" w14:textId="22911CFF" w:rsidR="00CC5319" w:rsidRPr="00210468" w:rsidRDefault="00CC5319" w:rsidP="00AE354F">
      <w:r w:rsidRPr="001D7914">
        <w:t>Solícito</w:t>
      </w:r>
      <w:r w:rsidR="00524465" w:rsidRPr="001D7914">
        <w:t xml:space="preserve"> </w:t>
      </w:r>
      <w:r w:rsidR="006D3CCF" w:rsidRPr="001D7914">
        <w:t xml:space="preserve">no </w:t>
      </w:r>
      <w:r w:rsidRPr="001D7914">
        <w:t>serviço do vosso povo, dedicou-se</w:t>
      </w:r>
      <w:r w:rsidR="00524465" w:rsidRPr="001D7914">
        <w:t xml:space="preserve"> </w:t>
      </w:r>
      <w:r w:rsidR="006D3CCF" w:rsidRPr="001D7914">
        <w:t xml:space="preserve">com </w:t>
      </w:r>
      <w:r w:rsidRPr="001D7914">
        <w:t>humildade e</w:t>
      </w:r>
      <w:r w:rsidRPr="00210468">
        <w:t xml:space="preserve"> sabedoria como consolador dos aflitos e pai e guia d</w:t>
      </w:r>
      <w:r w:rsidR="00493363">
        <w:t>e</w:t>
      </w:r>
      <w:r w:rsidRPr="00210468">
        <w:t xml:space="preserve"> famílias consagradas à missão,</w:t>
      </w:r>
    </w:p>
    <w:p w14:paraId="2BC5E64D" w14:textId="4EE679DD" w:rsidR="00CC5319" w:rsidRPr="001D7914" w:rsidRDefault="006D3CCF" w:rsidP="001D7914">
      <w:pPr>
        <w:pStyle w:val="Risposta"/>
      </w:pPr>
      <w:r w:rsidRPr="001D7914">
        <w:t xml:space="preserve">por </w:t>
      </w:r>
      <w:r w:rsidR="00CC5319" w:rsidRPr="001D7914">
        <w:t>sua intercessão, concede</w:t>
      </w:r>
      <w:r w:rsidR="00493363" w:rsidRPr="001D7914">
        <w:t>i</w:t>
      </w:r>
      <w:r w:rsidR="00CC5319" w:rsidRPr="001D7914">
        <w:t xml:space="preserve">-nos também </w:t>
      </w:r>
      <w:r w:rsidR="00493363" w:rsidRPr="001D7914">
        <w:t>a nós</w:t>
      </w:r>
      <w:r w:rsidR="00CC5319" w:rsidRPr="001D7914">
        <w:t xml:space="preserve">, </w:t>
      </w:r>
      <w:r w:rsidR="00493363" w:rsidRPr="001D7914">
        <w:t xml:space="preserve">de sermos </w:t>
      </w:r>
      <w:r w:rsidR="00CC5319" w:rsidRPr="001D7914">
        <w:t>em todo o lado e sempre</w:t>
      </w:r>
      <w:r w:rsidR="00493363" w:rsidRPr="001D7914">
        <w:t xml:space="preserve"> testemunhas de Cristo Salvador</w:t>
      </w:r>
      <w:r w:rsidR="00CC5319" w:rsidRPr="001D7914">
        <w:t>.</w:t>
      </w:r>
    </w:p>
    <w:p w14:paraId="6220D38A" w14:textId="6D46A35D" w:rsidR="00CC5319" w:rsidRPr="00210468" w:rsidRDefault="00493363" w:rsidP="00AE354F">
      <w:r>
        <w:t>Vós</w:t>
      </w:r>
      <w:r w:rsidR="00CC5319" w:rsidRPr="00210468">
        <w:t>, que deste</w:t>
      </w:r>
      <w:r>
        <w:t>s</w:t>
      </w:r>
      <w:r w:rsidR="00CC5319" w:rsidRPr="00210468">
        <w:t xml:space="preserve"> Maria Consolata à Igreja, como Mãe e Irmã, </w:t>
      </w:r>
    </w:p>
    <w:p w14:paraId="20603E7C" w14:textId="034D7E3A" w:rsidR="00CC5319" w:rsidRPr="00210468" w:rsidRDefault="00493363" w:rsidP="001D7914">
      <w:pPr>
        <w:pStyle w:val="Risposta"/>
      </w:pPr>
      <w:r>
        <w:t>fazei</w:t>
      </w:r>
      <w:r w:rsidR="00CC5319" w:rsidRPr="00210468">
        <w:t xml:space="preserve"> que todos os </w:t>
      </w:r>
      <w:r>
        <w:t>aflitos</w:t>
      </w:r>
      <w:r w:rsidR="00CC5319" w:rsidRPr="00210468">
        <w:t xml:space="preserve"> e necessitados encontrem, na sua intercessão, paz e consol</w:t>
      </w:r>
      <w:r>
        <w:t>ação</w:t>
      </w:r>
      <w:r w:rsidR="00CC5319" w:rsidRPr="00210468">
        <w:t>.</w:t>
      </w:r>
    </w:p>
    <w:p w14:paraId="57BDE2BE" w14:textId="77777777" w:rsidR="00CC5319" w:rsidRPr="00210468" w:rsidRDefault="00CC5319" w:rsidP="00524465">
      <w:pPr>
        <w:pStyle w:val="Sottotitoli"/>
      </w:pPr>
      <w:r w:rsidRPr="00210468">
        <w:t>Oremos:</w:t>
      </w:r>
    </w:p>
    <w:p w14:paraId="26435EC1" w14:textId="58AD557C" w:rsidR="00FA2378" w:rsidRPr="001D7914" w:rsidRDefault="00CC5319" w:rsidP="001D7914">
      <w:pPr>
        <w:pStyle w:val="Preghiera"/>
      </w:pPr>
      <w:r w:rsidRPr="001D7914">
        <w:t>Ó Pai, que quiseste</w:t>
      </w:r>
      <w:r w:rsidR="00493363" w:rsidRPr="001D7914">
        <w:t>s</w:t>
      </w:r>
      <w:r w:rsidRPr="001D7914">
        <w:t xml:space="preserve"> salvar a humanidade </w:t>
      </w:r>
      <w:r w:rsidR="00493363" w:rsidRPr="001D7914">
        <w:br/>
      </w:r>
      <w:r w:rsidRPr="001D7914">
        <w:t xml:space="preserve">pela Cruz do </w:t>
      </w:r>
      <w:r w:rsidR="00493363" w:rsidRPr="001D7914">
        <w:t>Vosso</w:t>
      </w:r>
      <w:r w:rsidRPr="001D7914">
        <w:t xml:space="preserve"> Filho </w:t>
      </w:r>
      <w:r w:rsidR="00493363" w:rsidRPr="001D7914">
        <w:t>U</w:t>
      </w:r>
      <w:r w:rsidRPr="001D7914">
        <w:t>nigénito,</w:t>
      </w:r>
      <w:r w:rsidR="00493363" w:rsidRPr="001D7914">
        <w:t xml:space="preserve"> </w:t>
      </w:r>
      <w:r w:rsidRPr="001D7914">
        <w:t>concede</w:t>
      </w:r>
      <w:r w:rsidR="00493363" w:rsidRPr="001D7914">
        <w:t>i</w:t>
      </w:r>
      <w:r w:rsidRPr="001D7914">
        <w:t xml:space="preserve"> que </w:t>
      </w:r>
      <w:r w:rsidR="00493363" w:rsidRPr="001D7914">
        <w:br/>
      </w:r>
      <w:r w:rsidRPr="001D7914">
        <w:t xml:space="preserve">todos os que conheceram </w:t>
      </w:r>
      <w:r w:rsidR="00D103CB" w:rsidRPr="001D7914">
        <w:t xml:space="preserve">na terra </w:t>
      </w:r>
      <w:r w:rsidRPr="001D7914">
        <w:t>o</w:t>
      </w:r>
      <w:r w:rsidR="00524465" w:rsidRPr="001D7914">
        <w:t xml:space="preserve"> </w:t>
      </w:r>
      <w:r w:rsidR="004F43E0" w:rsidRPr="001D7914">
        <w:t xml:space="preserve">seu </w:t>
      </w:r>
      <w:r w:rsidRPr="001D7914">
        <w:t xml:space="preserve">mistério de amor </w:t>
      </w:r>
      <w:r w:rsidR="003A73E4" w:rsidRPr="001D7914">
        <w:br/>
      </w:r>
      <w:r w:rsidRPr="001D7914">
        <w:t>possam obter no céu os frutos da</w:t>
      </w:r>
      <w:r w:rsidR="00524465" w:rsidRPr="001D7914">
        <w:t xml:space="preserve"> </w:t>
      </w:r>
      <w:r w:rsidR="004F43E0" w:rsidRPr="001D7914">
        <w:t xml:space="preserve">sua </w:t>
      </w:r>
      <w:r w:rsidRPr="001D7914">
        <w:t>redenção.</w:t>
      </w:r>
      <w:r w:rsidR="003A73E4" w:rsidRPr="001D7914">
        <w:br/>
      </w:r>
      <w:r w:rsidRPr="001D7914">
        <w:t>Ele</w:t>
      </w:r>
      <w:r w:rsidR="004F43E0" w:rsidRPr="001D7914">
        <w:t>,</w:t>
      </w:r>
      <w:r w:rsidRPr="001D7914">
        <w:t xml:space="preserve"> </w:t>
      </w:r>
      <w:r w:rsidR="004F43E0" w:rsidRPr="001D7914">
        <w:t xml:space="preserve">que </w:t>
      </w:r>
      <w:r w:rsidRPr="001D7914">
        <w:t>vive e reina con</w:t>
      </w:r>
      <w:r w:rsidR="00D103CB" w:rsidRPr="001D7914">
        <w:t>vosco pelos séculos dos séculos</w:t>
      </w:r>
      <w:r w:rsidRPr="001D7914">
        <w:t xml:space="preserve">. </w:t>
      </w:r>
      <w:r w:rsidR="00D103CB" w:rsidRPr="001D7914">
        <w:br/>
      </w:r>
      <w:r w:rsidRPr="001D7914">
        <w:t>Amém.</w:t>
      </w:r>
    </w:p>
    <w:p w14:paraId="4BA8A77E" w14:textId="208BCF69" w:rsidR="00CC5319" w:rsidRPr="00210468" w:rsidRDefault="00210468" w:rsidP="002C01A2">
      <w:pPr>
        <w:pStyle w:val="Titolo3"/>
        <w:jc w:val="center"/>
      </w:pPr>
      <w:r w:rsidRPr="00210468">
        <w:rPr>
          <w:b w:val="0"/>
          <w:bCs w:val="0"/>
          <w:color w:val="C00000"/>
        </w:rPr>
        <w:lastRenderedPageBreak/>
        <w:t>7º d</w:t>
      </w:r>
      <w:r w:rsidR="00CC5319" w:rsidRPr="00210468">
        <w:rPr>
          <w:b w:val="0"/>
          <w:bCs w:val="0"/>
          <w:color w:val="C00000"/>
        </w:rPr>
        <w:t>ia</w:t>
      </w:r>
      <w:r w:rsidR="002C01A2" w:rsidRPr="00210468">
        <w:rPr>
          <w:b w:val="0"/>
          <w:bCs w:val="0"/>
        </w:rPr>
        <w:br/>
      </w:r>
      <w:r w:rsidR="002C01A2" w:rsidRPr="00210468">
        <w:rPr>
          <w:sz w:val="12"/>
          <w:szCs w:val="12"/>
        </w:rPr>
        <w:br/>
      </w:r>
      <w:r w:rsidR="00CC5319" w:rsidRPr="00210468">
        <w:t>SANTIDADE E ESPÍRITO DE ORAÇÃO</w:t>
      </w:r>
    </w:p>
    <w:p w14:paraId="202E6DF5" w14:textId="37295564" w:rsidR="00CC5319" w:rsidRPr="00210468" w:rsidRDefault="00CC5319" w:rsidP="00524465">
      <w:pPr>
        <w:pStyle w:val="Sottotitoli"/>
      </w:pPr>
      <w:r w:rsidRPr="00210468">
        <w:t>Lucas 11</w:t>
      </w:r>
      <w:r w:rsidR="00113BE2">
        <w:t>,</w:t>
      </w:r>
      <w:r w:rsidRPr="00210468">
        <w:t>1-4</w:t>
      </w:r>
    </w:p>
    <w:p w14:paraId="303D1A09" w14:textId="7B8B6282" w:rsidR="00CC5319" w:rsidRPr="001D7914" w:rsidRDefault="00113BE2" w:rsidP="001D7914">
      <w:pPr>
        <w:pStyle w:val="Scrittura"/>
      </w:pPr>
      <w:r w:rsidRPr="001D7914">
        <w:t>«Senhor, ensina-nos a rezar,</w:t>
      </w:r>
      <w:r w:rsidR="00524465" w:rsidRPr="001D7914">
        <w:t xml:space="preserve"> </w:t>
      </w:r>
      <w:r w:rsidRPr="001D7914">
        <w:t>como João</w:t>
      </w:r>
      <w:r w:rsidR="004F43E0" w:rsidRPr="001D7914">
        <w:t>, também,</w:t>
      </w:r>
      <w:r w:rsidRPr="001D7914">
        <w:t xml:space="preserve"> ensinou os seus discípulos». Disse-lhes Jesus: «Quando rezardes, dizei: “Pai, santificado seja o</w:t>
      </w:r>
      <w:r w:rsidR="00524465" w:rsidRPr="001D7914">
        <w:t xml:space="preserve"> </w:t>
      </w:r>
      <w:bookmarkStart w:id="0" w:name="_Hlk220745039"/>
      <w:r w:rsidR="004F43E0" w:rsidRPr="001D7914">
        <w:t xml:space="preserve">vosso </w:t>
      </w:r>
      <w:bookmarkEnd w:id="0"/>
      <w:r w:rsidRPr="001D7914">
        <w:t>nome, venha o</w:t>
      </w:r>
      <w:r w:rsidR="00524465" w:rsidRPr="001D7914">
        <w:t xml:space="preserve"> </w:t>
      </w:r>
      <w:r w:rsidR="004F43E0" w:rsidRPr="001D7914">
        <w:t>vosso</w:t>
      </w:r>
      <w:r w:rsidRPr="001D7914">
        <w:t xml:space="preserve"> reino, </w:t>
      </w:r>
      <w:r w:rsidR="004F43E0" w:rsidRPr="001D7914">
        <w:t>dai-nos</w:t>
      </w:r>
      <w:r w:rsidR="00524465" w:rsidRPr="001D7914">
        <w:t xml:space="preserve"> </w:t>
      </w:r>
      <w:r w:rsidRPr="001D7914">
        <w:t>cada dia o nosso pão quotidiano</w:t>
      </w:r>
      <w:r w:rsidR="00524465" w:rsidRPr="001D7914">
        <w:t xml:space="preserve"> </w:t>
      </w:r>
      <w:r w:rsidR="004F43E0" w:rsidRPr="001D7914">
        <w:t xml:space="preserve">perdoai-nos </w:t>
      </w:r>
      <w:r w:rsidRPr="001D7914">
        <w:t>os nossos pecados, pois também nós perdoamos a todo aquele que nos ofende, e não nos</w:t>
      </w:r>
      <w:r w:rsidR="00524465" w:rsidRPr="001D7914">
        <w:t xml:space="preserve"> </w:t>
      </w:r>
      <w:r w:rsidR="004F43E0" w:rsidRPr="001D7914">
        <w:t xml:space="preserve">deixeis </w:t>
      </w:r>
      <w:r w:rsidR="00DA7B37" w:rsidRPr="001D7914">
        <w:t>c</w:t>
      </w:r>
      <w:r w:rsidRPr="001D7914">
        <w:t>air na tentação”».</w:t>
      </w:r>
    </w:p>
    <w:p w14:paraId="331C906E" w14:textId="491F1C4D" w:rsidR="00CC5319" w:rsidRPr="00EE08D2" w:rsidRDefault="00CC5319" w:rsidP="001D7914">
      <w:pPr>
        <w:rPr>
          <w:w w:val="95"/>
        </w:rPr>
      </w:pPr>
      <w:r w:rsidRPr="00EE08D2">
        <w:rPr>
          <w:w w:val="95"/>
        </w:rPr>
        <w:t xml:space="preserve">A vida espiritual, segundo o ensinamento de São José Allamano, baseia-se na oração, que não é um simples ato devoto, mas a força que sustenta </w:t>
      </w:r>
      <w:r w:rsidR="00D132A0" w:rsidRPr="00EE08D2">
        <w:rPr>
          <w:w w:val="95"/>
        </w:rPr>
        <w:t>qualquer</w:t>
      </w:r>
      <w:r w:rsidRPr="00EE08D2">
        <w:rPr>
          <w:w w:val="95"/>
        </w:rPr>
        <w:t xml:space="preserve"> missão e </w:t>
      </w:r>
      <w:r w:rsidR="00D132A0" w:rsidRPr="00EE08D2">
        <w:rPr>
          <w:w w:val="95"/>
        </w:rPr>
        <w:t>qualquer</w:t>
      </w:r>
      <w:r w:rsidRPr="00EE08D2">
        <w:rPr>
          <w:w w:val="95"/>
        </w:rPr>
        <w:t xml:space="preserve"> caminho para a santidade. A nossa vida deve ser continuamente alimentada pela oração, para que o nosso serviço não </w:t>
      </w:r>
      <w:r w:rsidR="00D132A0" w:rsidRPr="00EE08D2">
        <w:rPr>
          <w:w w:val="95"/>
        </w:rPr>
        <w:t>seja</w:t>
      </w:r>
      <w:r w:rsidRPr="00EE08D2">
        <w:rPr>
          <w:w w:val="95"/>
        </w:rPr>
        <w:t xml:space="preserve"> vazio e não perca vigor: </w:t>
      </w:r>
      <w:r w:rsidR="00A47CF9" w:rsidRPr="00EE08D2">
        <w:rPr>
          <w:w w:val="95"/>
        </w:rPr>
        <w:t>“</w:t>
      </w:r>
      <w:r w:rsidRPr="00EE08D2">
        <w:rPr>
          <w:w w:val="95"/>
        </w:rPr>
        <w:t>Sim, sim, trabalho; mas a oração é mais necessária do que qualquer outra coisa... Primeiro devemos santificar-nos, primeiro orar, depois fazer o bem aos outros.</w:t>
      </w:r>
      <w:r w:rsidR="00A47CF9" w:rsidRPr="00EE08D2">
        <w:rPr>
          <w:w w:val="95"/>
        </w:rPr>
        <w:t>”</w:t>
      </w:r>
      <w:r w:rsidRPr="00EE08D2">
        <w:rPr>
          <w:w w:val="95"/>
        </w:rPr>
        <w:t xml:space="preserve"> A oração, portanto, não é um dever entre muitos, mas a fonte que permite que a missão floresça. Finalmente, Allamano convida todos a esforçar-se por uma oração contínua, que não se reduz a momentos isolados, mas se torna respiração diária: um diálogo constante com Deus que transforma as nossas vidas e nos torna capazes de viver, como São Paulo, dizendo: </w:t>
      </w:r>
      <w:r w:rsidR="00A47CF9" w:rsidRPr="00EE08D2">
        <w:rPr>
          <w:w w:val="95"/>
        </w:rPr>
        <w:t>“</w:t>
      </w:r>
      <w:r w:rsidRPr="00EE08D2">
        <w:rPr>
          <w:w w:val="95"/>
        </w:rPr>
        <w:t xml:space="preserve">Já não sou eu que vivo, mas </w:t>
      </w:r>
      <w:r w:rsidR="00873D4B" w:rsidRPr="00EE08D2">
        <w:rPr>
          <w:w w:val="95"/>
        </w:rPr>
        <w:t xml:space="preserve">é </w:t>
      </w:r>
      <w:r w:rsidRPr="00EE08D2">
        <w:rPr>
          <w:w w:val="95"/>
        </w:rPr>
        <w:t xml:space="preserve">Cristo que vive em </w:t>
      </w:r>
      <w:proofErr w:type="spellStart"/>
      <w:r w:rsidRPr="00EE08D2">
        <w:rPr>
          <w:w w:val="95"/>
        </w:rPr>
        <w:t>mim</w:t>
      </w:r>
      <w:proofErr w:type="spellEnd"/>
      <w:r w:rsidR="00A47CF9" w:rsidRPr="00EE08D2">
        <w:rPr>
          <w:w w:val="95"/>
        </w:rPr>
        <w:t>”</w:t>
      </w:r>
      <w:r w:rsidRPr="00EE08D2">
        <w:rPr>
          <w:w w:val="95"/>
        </w:rPr>
        <w:t xml:space="preserve"> (Gl 2</w:t>
      </w:r>
      <w:r w:rsidR="00873D4B" w:rsidRPr="00EE08D2">
        <w:rPr>
          <w:w w:val="95"/>
        </w:rPr>
        <w:t>,</w:t>
      </w:r>
      <w:r w:rsidRPr="00EE08D2">
        <w:rPr>
          <w:w w:val="95"/>
        </w:rPr>
        <w:t>20).</w:t>
      </w:r>
    </w:p>
    <w:p w14:paraId="7531B208" w14:textId="77777777" w:rsidR="00CC5319" w:rsidRPr="00210468" w:rsidRDefault="00CC5319" w:rsidP="00524465">
      <w:pPr>
        <w:pStyle w:val="Sottotitoli"/>
      </w:pPr>
      <w:r w:rsidRPr="00210468">
        <w:t>Invocações</w:t>
      </w:r>
    </w:p>
    <w:p w14:paraId="0D3D2CB8" w14:textId="2D85A4CE" w:rsidR="00CC5319" w:rsidRPr="00210468" w:rsidRDefault="00873D4B" w:rsidP="00CC5319">
      <w:r>
        <w:t>Vós</w:t>
      </w:r>
      <w:r w:rsidR="00CC5319" w:rsidRPr="00210468">
        <w:t xml:space="preserve">, que </w:t>
      </w:r>
      <w:r w:rsidRPr="00210468">
        <w:t>rezá</w:t>
      </w:r>
      <w:r>
        <w:t>veis</w:t>
      </w:r>
      <w:r w:rsidR="00CC5319" w:rsidRPr="00210468">
        <w:t xml:space="preserve"> ao Pai em silêncio e </w:t>
      </w:r>
      <w:r w:rsidRPr="00210468">
        <w:t>ensinaste</w:t>
      </w:r>
      <w:r>
        <w:t>s</w:t>
      </w:r>
      <w:r w:rsidR="00CC5319" w:rsidRPr="00210468">
        <w:t xml:space="preserve"> os discípulos a dizer </w:t>
      </w:r>
      <w:r w:rsidR="00A47CF9">
        <w:t>“</w:t>
      </w:r>
      <w:r w:rsidR="00CC5319" w:rsidRPr="00210468">
        <w:t>Pai</w:t>
      </w:r>
      <w:r w:rsidR="00A47CF9">
        <w:t>”</w:t>
      </w:r>
      <w:r w:rsidR="00CC5319" w:rsidRPr="00210468">
        <w:t xml:space="preserve">, </w:t>
      </w:r>
    </w:p>
    <w:p w14:paraId="7EE93DBF" w14:textId="4FAADB0D" w:rsidR="00CC5319" w:rsidRPr="001D7914" w:rsidRDefault="00CC5319" w:rsidP="001D7914">
      <w:pPr>
        <w:pStyle w:val="Risposta"/>
      </w:pPr>
      <w:r w:rsidRPr="001D7914">
        <w:t>D</w:t>
      </w:r>
      <w:r w:rsidR="00873D4B" w:rsidRPr="001D7914">
        <w:t>ai</w:t>
      </w:r>
      <w:r w:rsidRPr="001D7914">
        <w:t>-nos um coração que deseje a oração como um sopro vital, para que todas as nossas ações nasçam do encontro con</w:t>
      </w:r>
      <w:r w:rsidR="00873D4B" w:rsidRPr="001D7914">
        <w:t>vosc</w:t>
      </w:r>
      <w:r w:rsidRPr="001D7914">
        <w:t>o e encontrem a sua força em</w:t>
      </w:r>
      <w:r w:rsidR="00524465" w:rsidRPr="001D7914">
        <w:t xml:space="preserve"> </w:t>
      </w:r>
      <w:r w:rsidR="00DA7B37" w:rsidRPr="001D7914">
        <w:t>Vós</w:t>
      </w:r>
      <w:r w:rsidRPr="001D7914">
        <w:t>.</w:t>
      </w:r>
    </w:p>
    <w:p w14:paraId="7F56EDFF" w14:textId="656C24FD" w:rsidR="00CC5319" w:rsidRPr="001D7914" w:rsidRDefault="00CC5319" w:rsidP="001D7914">
      <w:r w:rsidRPr="001D7914">
        <w:lastRenderedPageBreak/>
        <w:t>Vós que nos lembra</w:t>
      </w:r>
      <w:r w:rsidR="00873D4B" w:rsidRPr="001D7914">
        <w:t>i</w:t>
      </w:r>
      <w:r w:rsidRPr="001D7914">
        <w:t>s que antes</w:t>
      </w:r>
      <w:r w:rsidR="00524465" w:rsidRPr="001D7914">
        <w:t xml:space="preserve"> </w:t>
      </w:r>
      <w:r w:rsidR="00DA7B37" w:rsidRPr="001D7914">
        <w:t xml:space="preserve">do </w:t>
      </w:r>
      <w:r w:rsidRPr="001D7914">
        <w:t xml:space="preserve">fazer vem o ser, e que a missão só floresce </w:t>
      </w:r>
      <w:r w:rsidR="00873D4B" w:rsidRPr="001D7914">
        <w:t>em</w:t>
      </w:r>
      <w:r w:rsidR="00524465" w:rsidRPr="001D7914">
        <w:t xml:space="preserve"> </w:t>
      </w:r>
      <w:r w:rsidR="00DA7B37" w:rsidRPr="001D7914">
        <w:t>quem</w:t>
      </w:r>
      <w:r w:rsidRPr="001D7914">
        <w:t xml:space="preserve"> se deix</w:t>
      </w:r>
      <w:r w:rsidR="00873D4B" w:rsidRPr="001D7914">
        <w:t>a</w:t>
      </w:r>
      <w:r w:rsidRPr="001D7914">
        <w:t xml:space="preserve"> santificar, </w:t>
      </w:r>
    </w:p>
    <w:p w14:paraId="13A58A07" w14:textId="53420ACC" w:rsidR="00CC5319" w:rsidRPr="00873D4B" w:rsidRDefault="00873D4B" w:rsidP="001D7914">
      <w:pPr>
        <w:pStyle w:val="Risposta"/>
      </w:pPr>
      <w:r>
        <w:t>a</w:t>
      </w:r>
      <w:r w:rsidR="00CC5319" w:rsidRPr="00873D4B">
        <w:t>juda</w:t>
      </w:r>
      <w:r>
        <w:t>i</w:t>
      </w:r>
      <w:r w:rsidR="00CC5319" w:rsidRPr="00873D4B">
        <w:t xml:space="preserve">-nos a procurar a </w:t>
      </w:r>
      <w:r>
        <w:t>vossa</w:t>
      </w:r>
      <w:r w:rsidR="00CC5319" w:rsidRPr="00873D4B">
        <w:t xml:space="preserve"> presença em primeiro lugar, libertando-nos da pressa e do ativismo, para que a nossa vida interior possa sustentar o bem para o qual somos chamados.</w:t>
      </w:r>
    </w:p>
    <w:p w14:paraId="50ACF1D4" w14:textId="633536D2" w:rsidR="00CC5319" w:rsidRPr="00210468" w:rsidRDefault="00873D4B" w:rsidP="00CC5319">
      <w:r>
        <w:t>Vós</w:t>
      </w:r>
      <w:r w:rsidR="00CC5319" w:rsidRPr="00210468">
        <w:t>, que transforma</w:t>
      </w:r>
      <w:r>
        <w:t>i</w:t>
      </w:r>
      <w:r w:rsidR="00CC5319" w:rsidRPr="00210468">
        <w:t xml:space="preserve">s as vidas </w:t>
      </w:r>
      <w:r>
        <w:t>de</w:t>
      </w:r>
      <w:r w:rsidR="00CC5319" w:rsidRPr="00210468">
        <w:t xml:space="preserve"> que</w:t>
      </w:r>
      <w:r>
        <w:t>m</w:t>
      </w:r>
      <w:r w:rsidR="00CC5319" w:rsidRPr="00210468">
        <w:t xml:space="preserve"> se confia a</w:t>
      </w:r>
      <w:r>
        <w:t xml:space="preserve"> vós</w:t>
      </w:r>
      <w:r w:rsidR="00CC5319" w:rsidRPr="00210468">
        <w:t xml:space="preserve"> ao ponto de poder dizer com São Paulo: </w:t>
      </w:r>
      <w:r w:rsidR="00A47CF9">
        <w:t>“</w:t>
      </w:r>
      <w:r w:rsidR="00CC5319" w:rsidRPr="00210468">
        <w:t>Já não sou eu que viv</w:t>
      </w:r>
      <w:r>
        <w:t>o</w:t>
      </w:r>
      <w:r w:rsidR="00CC5319" w:rsidRPr="00210468">
        <w:t xml:space="preserve">, mas </w:t>
      </w:r>
      <w:r>
        <w:t xml:space="preserve">é </w:t>
      </w:r>
      <w:r w:rsidR="00CC5319" w:rsidRPr="00210468">
        <w:t>Cristo que vive em mim</w:t>
      </w:r>
      <w:r w:rsidR="00A47CF9">
        <w:t>”</w:t>
      </w:r>
      <w:r w:rsidR="00CC5319" w:rsidRPr="00210468">
        <w:t xml:space="preserve">, </w:t>
      </w:r>
    </w:p>
    <w:p w14:paraId="15C63034" w14:textId="5A6D4DE5" w:rsidR="00CC5319" w:rsidRPr="001D7914" w:rsidRDefault="00CC5319" w:rsidP="001D7914">
      <w:pPr>
        <w:pStyle w:val="Risposta"/>
      </w:pPr>
      <w:r w:rsidRPr="00210468">
        <w:t>Guia</w:t>
      </w:r>
      <w:r w:rsidR="00873D4B">
        <w:t>i</w:t>
      </w:r>
      <w:r w:rsidRPr="00210468">
        <w:t xml:space="preserve">-nos para uma oração contínua, simples e fiel, para </w:t>
      </w:r>
      <w:r w:rsidRPr="001D7914">
        <w:t>que cada momento se torne um diálogo con</w:t>
      </w:r>
      <w:r w:rsidR="00873D4B" w:rsidRPr="001D7914">
        <w:t>vosco</w:t>
      </w:r>
      <w:r w:rsidRPr="001D7914">
        <w:t xml:space="preserve"> e cada desejo se</w:t>
      </w:r>
      <w:r w:rsidR="00873D4B" w:rsidRPr="001D7914">
        <w:t>ja</w:t>
      </w:r>
      <w:r w:rsidR="00524465" w:rsidRPr="001D7914">
        <w:t xml:space="preserve"> </w:t>
      </w:r>
      <w:r w:rsidR="00DA7B37" w:rsidRPr="001D7914">
        <w:t>em conformidade com o</w:t>
      </w:r>
      <w:r w:rsidR="00873D4B" w:rsidRPr="001D7914">
        <w:t xml:space="preserve"> vosso</w:t>
      </w:r>
      <w:r w:rsidRPr="001D7914">
        <w:t xml:space="preserve"> coração.</w:t>
      </w:r>
    </w:p>
    <w:p w14:paraId="3826A87B" w14:textId="77777777" w:rsidR="00CC5319" w:rsidRPr="00210468" w:rsidRDefault="00CC5319" w:rsidP="00524465">
      <w:pPr>
        <w:pStyle w:val="Sottotitoli"/>
      </w:pPr>
      <w:r w:rsidRPr="00210468">
        <w:t xml:space="preserve">Oremos: </w:t>
      </w:r>
    </w:p>
    <w:p w14:paraId="0FE867AD" w14:textId="63EE5721" w:rsidR="00CC5319" w:rsidRPr="001D7914" w:rsidRDefault="00A37EE2" w:rsidP="001D7914">
      <w:pPr>
        <w:pStyle w:val="Preghiera"/>
      </w:pPr>
      <w:r w:rsidRPr="001D7914">
        <w:t>Dai-nos</w:t>
      </w:r>
      <w:r w:rsidR="00CC5319" w:rsidRPr="001D7914">
        <w:t>, Senhor, aquele espírito de oração</w:t>
      </w:r>
      <w:r w:rsidR="003A73E4" w:rsidRPr="001D7914">
        <w:br/>
      </w:r>
      <w:r w:rsidR="00CC5319" w:rsidRPr="00EE08D2">
        <w:rPr>
          <w:w w:val="95"/>
        </w:rPr>
        <w:t>que São José Allamano nos deixou como um legado precioso:</w:t>
      </w:r>
      <w:r w:rsidR="003A73E4" w:rsidRPr="00EE08D2">
        <w:rPr>
          <w:w w:val="95"/>
        </w:rPr>
        <w:br/>
      </w:r>
      <w:r w:rsidR="00CC5319" w:rsidRPr="001D7914">
        <w:t>uma oração simples e sincera,</w:t>
      </w:r>
      <w:r w:rsidRPr="001D7914">
        <w:t xml:space="preserve"> </w:t>
      </w:r>
      <w:r w:rsidR="00CC5319" w:rsidRPr="001D7914">
        <w:t>capaz de sustentar a missão</w:t>
      </w:r>
      <w:r w:rsidR="003A73E4" w:rsidRPr="001D7914">
        <w:br/>
      </w:r>
      <w:r w:rsidR="00CC5319" w:rsidRPr="001D7914">
        <w:t xml:space="preserve">e de fazer </w:t>
      </w:r>
      <w:r w:rsidRPr="001D7914">
        <w:t>florir</w:t>
      </w:r>
      <w:r w:rsidR="00CC5319" w:rsidRPr="001D7914">
        <w:t xml:space="preserve"> a santidade no </w:t>
      </w:r>
      <w:r w:rsidRPr="001D7914">
        <w:t>quotidiano</w:t>
      </w:r>
      <w:r w:rsidR="00CC5319" w:rsidRPr="001D7914">
        <w:t>.</w:t>
      </w:r>
      <w:r w:rsidR="003A73E4" w:rsidRPr="001D7914">
        <w:br/>
      </w:r>
      <w:r w:rsidR="00CC5319" w:rsidRPr="001D7914">
        <w:t>Torna</w:t>
      </w:r>
      <w:r w:rsidRPr="001D7914">
        <w:t>i</w:t>
      </w:r>
      <w:r w:rsidR="00CC5319" w:rsidRPr="001D7914">
        <w:t xml:space="preserve"> os nossos corações dóceis à </w:t>
      </w:r>
      <w:r w:rsidRPr="001D7914">
        <w:t>vossa</w:t>
      </w:r>
      <w:r w:rsidR="00CC5319" w:rsidRPr="001D7914">
        <w:t xml:space="preserve"> presença, </w:t>
      </w:r>
      <w:r w:rsidR="003A73E4" w:rsidRPr="001D7914">
        <w:br/>
      </w:r>
      <w:r w:rsidR="00CC5319" w:rsidRPr="001D7914">
        <w:t xml:space="preserve">para que a nossa vida se torne verdadeiramente </w:t>
      </w:r>
      <w:r w:rsidR="00060971" w:rsidRPr="001D7914">
        <w:br/>
      </w:r>
      <w:r w:rsidR="00CC5319" w:rsidRPr="001D7914">
        <w:t>um diálogo contínuo con</w:t>
      </w:r>
      <w:r w:rsidRPr="001D7914">
        <w:t>vosco</w:t>
      </w:r>
      <w:r w:rsidR="00CC5319" w:rsidRPr="001D7914">
        <w:t>,</w:t>
      </w:r>
      <w:r w:rsidR="003A73E4" w:rsidRPr="001D7914">
        <w:br/>
      </w:r>
      <w:r w:rsidRPr="001D7914">
        <w:t>límpido</w:t>
      </w:r>
      <w:r w:rsidR="00CC5319" w:rsidRPr="001D7914">
        <w:t xml:space="preserve"> e fiel, capaz de iluminar </w:t>
      </w:r>
      <w:r w:rsidRPr="001D7914">
        <w:t xml:space="preserve">os </w:t>
      </w:r>
      <w:r w:rsidR="00CC5319" w:rsidRPr="001D7914">
        <w:t xml:space="preserve">pensamentos, </w:t>
      </w:r>
      <w:r w:rsidR="003A73E4" w:rsidRPr="001D7914">
        <w:br/>
      </w:r>
      <w:r w:rsidR="00CC5319" w:rsidRPr="001D7914">
        <w:t>purificar</w:t>
      </w:r>
      <w:r w:rsidRPr="001D7914">
        <w:t xml:space="preserve"> </w:t>
      </w:r>
      <w:r w:rsidR="00DB2303" w:rsidRPr="001D7914">
        <w:t>as</w:t>
      </w:r>
      <w:r w:rsidR="00CC5319" w:rsidRPr="001D7914">
        <w:t xml:space="preserve"> palavras e transformar cada ação</w:t>
      </w:r>
      <w:r w:rsidR="00060971" w:rsidRPr="001D7914">
        <w:br/>
      </w:r>
      <w:r w:rsidR="00CC5319" w:rsidRPr="001D7914">
        <w:t>num ato de amor. Amém.</w:t>
      </w:r>
    </w:p>
    <w:p w14:paraId="4F12EC8E" w14:textId="1C916C25" w:rsidR="00CC5319" w:rsidRPr="00210468" w:rsidRDefault="00210468" w:rsidP="002C01A2">
      <w:pPr>
        <w:pStyle w:val="Titolo3"/>
        <w:jc w:val="center"/>
      </w:pPr>
      <w:r w:rsidRPr="00210468">
        <w:rPr>
          <w:b w:val="0"/>
          <w:bCs w:val="0"/>
          <w:color w:val="C00000"/>
        </w:rPr>
        <w:t>8º d</w:t>
      </w:r>
      <w:r w:rsidR="00CC5319" w:rsidRPr="00210468">
        <w:rPr>
          <w:b w:val="0"/>
          <w:bCs w:val="0"/>
          <w:color w:val="C00000"/>
        </w:rPr>
        <w:t>ia</w:t>
      </w:r>
      <w:r w:rsidR="002C01A2" w:rsidRPr="00210468">
        <w:rPr>
          <w:b w:val="0"/>
          <w:bCs w:val="0"/>
        </w:rPr>
        <w:br/>
      </w:r>
      <w:r w:rsidR="002C01A2" w:rsidRPr="00210468">
        <w:rPr>
          <w:sz w:val="12"/>
          <w:szCs w:val="12"/>
        </w:rPr>
        <w:br/>
      </w:r>
      <w:r w:rsidR="00CC5319" w:rsidRPr="00210468">
        <w:t xml:space="preserve">SANTIDADE E ESPÍRITO </w:t>
      </w:r>
      <w:r w:rsidR="00A37EE2">
        <w:t xml:space="preserve">DE </w:t>
      </w:r>
      <w:r w:rsidR="00A37EE2" w:rsidRPr="00210468">
        <w:t>FAMÍLIA</w:t>
      </w:r>
    </w:p>
    <w:p w14:paraId="2409EAFD" w14:textId="05D73092" w:rsidR="00CC5319" w:rsidRPr="002E2FDD" w:rsidRDefault="00CC5319" w:rsidP="00524465">
      <w:pPr>
        <w:pStyle w:val="Sottotitoli"/>
      </w:pPr>
      <w:r w:rsidRPr="002E2FDD">
        <w:t>João 15</w:t>
      </w:r>
      <w:r w:rsidR="00A37EE2" w:rsidRPr="002E2FDD">
        <w:t>,</w:t>
      </w:r>
      <w:r w:rsidRPr="002E2FDD">
        <w:t>12-17</w:t>
      </w:r>
    </w:p>
    <w:p w14:paraId="2B88B8DD" w14:textId="667C20C0" w:rsidR="00CC5319" w:rsidRPr="00EE08D2" w:rsidRDefault="00A37EE2" w:rsidP="00EE08D2">
      <w:pPr>
        <w:pStyle w:val="Scrittura"/>
        <w:spacing w:line="230" w:lineRule="auto"/>
        <w:rPr>
          <w:w w:val="95"/>
        </w:rPr>
      </w:pPr>
      <w:r w:rsidRPr="00EE08D2">
        <w:rPr>
          <w:w w:val="95"/>
        </w:rPr>
        <w:t>«É este o meu mandamento: que vos ameis uns aos outros como Eu vos amei. Ninguém tem maior amor do que este: que alguém dê a sua vida pelos seus amigos. Vós sois meus amigos, se fizerdes o que</w:t>
      </w:r>
      <w:r w:rsidR="00524465" w:rsidRPr="00EE08D2">
        <w:rPr>
          <w:w w:val="95"/>
        </w:rPr>
        <w:t xml:space="preserve"> </w:t>
      </w:r>
      <w:r w:rsidRPr="00EE08D2">
        <w:rPr>
          <w:w w:val="95"/>
        </w:rPr>
        <w:t xml:space="preserve">vos mando. Já não vos chamo servos, porque o </w:t>
      </w:r>
      <w:r w:rsidRPr="00EE08D2">
        <w:rPr>
          <w:w w:val="95"/>
        </w:rPr>
        <w:lastRenderedPageBreak/>
        <w:t xml:space="preserve">servo não sabe o que faz o seu senhor; chamo-vos amigos, porque vos dei a conhecer tudo o que ouvi do meu Pai. Não fostes vós que me escolhestes, mas fui Eu que vos escolhi e vos designei, para que vades e deis fruto </w:t>
      </w:r>
      <w:proofErr w:type="gramStart"/>
      <w:r w:rsidRPr="00EE08D2">
        <w:rPr>
          <w:w w:val="95"/>
        </w:rPr>
        <w:t>e o</w:t>
      </w:r>
      <w:proofErr w:type="gramEnd"/>
      <w:r w:rsidRPr="00EE08D2">
        <w:rPr>
          <w:w w:val="95"/>
        </w:rPr>
        <w:t xml:space="preserve"> vosso fruto permaneça; para que aquilo que pedirdes ao Pai no meu nome, Ele</w:t>
      </w:r>
      <w:r w:rsidR="00524465" w:rsidRPr="00EE08D2">
        <w:rPr>
          <w:w w:val="95"/>
        </w:rPr>
        <w:t xml:space="preserve"> </w:t>
      </w:r>
      <w:r w:rsidR="002E2FDD" w:rsidRPr="00EE08D2">
        <w:rPr>
          <w:w w:val="95"/>
        </w:rPr>
        <w:t xml:space="preserve">vo-lo </w:t>
      </w:r>
      <w:r w:rsidRPr="00EE08D2">
        <w:rPr>
          <w:w w:val="95"/>
        </w:rPr>
        <w:t>dê. Isto vos mando: que vos ameis uns aos outros».</w:t>
      </w:r>
    </w:p>
    <w:p w14:paraId="31276B6E" w14:textId="242A7BEC" w:rsidR="00CC5319" w:rsidRPr="00210468" w:rsidRDefault="00CC5319" w:rsidP="00EE08D2">
      <w:pPr>
        <w:spacing w:after="360" w:line="230" w:lineRule="auto"/>
      </w:pPr>
      <w:r w:rsidRPr="00210468">
        <w:t xml:space="preserve">O espírito </w:t>
      </w:r>
      <w:r w:rsidR="00A37EE2">
        <w:t>de família</w:t>
      </w:r>
      <w:r w:rsidRPr="00210468">
        <w:t xml:space="preserve"> é o coração da espiritualidade de São José Allamano e a força do Instituto não vem do zelo individual, mas da comunhão construída diariamente. </w:t>
      </w:r>
      <w:r w:rsidR="00A37EE2">
        <w:t>Ele r</w:t>
      </w:r>
      <w:r w:rsidRPr="00210468">
        <w:t xml:space="preserve">ecordava frequentemente que a comunidade é uma família e que a primeira tarefa missionária consiste em viver relações fraternais autênticas: </w:t>
      </w:r>
      <w:r w:rsidR="00A47CF9">
        <w:rPr>
          <w:i/>
          <w:iCs/>
        </w:rPr>
        <w:t>“</w:t>
      </w:r>
      <w:r w:rsidRPr="00210468">
        <w:rPr>
          <w:i/>
          <w:iCs/>
        </w:rPr>
        <w:t>O Instituto é uma família;</w:t>
      </w:r>
      <w:r w:rsidR="00524465" w:rsidRPr="001D7914">
        <w:rPr>
          <w:i/>
          <w:iCs/>
        </w:rPr>
        <w:t xml:space="preserve"> </w:t>
      </w:r>
      <w:r w:rsidR="002E2FDD" w:rsidRPr="001D7914">
        <w:rPr>
          <w:i/>
          <w:iCs/>
        </w:rPr>
        <w:t>deveis</w:t>
      </w:r>
      <w:r w:rsidRPr="002E2FDD">
        <w:rPr>
          <w:i/>
          <w:iCs/>
          <w:color w:val="FF0000"/>
        </w:rPr>
        <w:t xml:space="preserve"> </w:t>
      </w:r>
      <w:r w:rsidRPr="00210468">
        <w:rPr>
          <w:i/>
          <w:iCs/>
        </w:rPr>
        <w:t>viver como verdadeiros irmãos... devemos ter um espírito de corpo ao ponto de dar a vida uns pelos outros</w:t>
      </w:r>
      <w:r w:rsidR="00A47CF9">
        <w:rPr>
          <w:i/>
          <w:iCs/>
        </w:rPr>
        <w:t>”</w:t>
      </w:r>
      <w:r w:rsidRPr="00210468">
        <w:t xml:space="preserve"> (</w:t>
      </w:r>
      <w:r w:rsidR="00A37EE2" w:rsidRPr="00A37EE2">
        <w:rPr>
          <w:i/>
          <w:iCs/>
        </w:rPr>
        <w:t>Tudo pelo Evangelho</w:t>
      </w:r>
      <w:r w:rsidRPr="00210468">
        <w:t xml:space="preserve">, cap. 7). O espírito </w:t>
      </w:r>
      <w:r w:rsidR="00A37EE2">
        <w:t>de família</w:t>
      </w:r>
      <w:r w:rsidRPr="00210468">
        <w:t xml:space="preserve"> é alimentado </w:t>
      </w:r>
      <w:r w:rsidR="00A37EE2">
        <w:t>por</w:t>
      </w:r>
      <w:r w:rsidRPr="00210468">
        <w:t xml:space="preserve"> gestos simples: </w:t>
      </w:r>
      <w:r w:rsidR="00A37EE2">
        <w:t>acolhimento</w:t>
      </w:r>
      <w:r w:rsidRPr="00210468">
        <w:t xml:space="preserve">, perdão, colaboração, alegria partilhada. Allamano insistia que a unidade é a base de todo o trabalho missionário: </w:t>
      </w:r>
      <w:r w:rsidR="00A47CF9">
        <w:rPr>
          <w:i/>
          <w:iCs/>
        </w:rPr>
        <w:t>“</w:t>
      </w:r>
      <w:r w:rsidR="00A37EE2">
        <w:rPr>
          <w:i/>
          <w:iCs/>
        </w:rPr>
        <w:t>Caminhai</w:t>
      </w:r>
      <w:r w:rsidRPr="00210468">
        <w:rPr>
          <w:i/>
          <w:iCs/>
        </w:rPr>
        <w:t xml:space="preserve"> juntos, sempre unidos, e o Senhor abençoará todas as </w:t>
      </w:r>
      <w:proofErr w:type="spellStart"/>
      <w:r w:rsidRPr="00210468">
        <w:rPr>
          <w:i/>
          <w:iCs/>
        </w:rPr>
        <w:t>vossas</w:t>
      </w:r>
      <w:proofErr w:type="spellEnd"/>
      <w:r w:rsidRPr="00210468">
        <w:rPr>
          <w:i/>
          <w:iCs/>
        </w:rPr>
        <w:t xml:space="preserve"> </w:t>
      </w:r>
      <w:proofErr w:type="spellStart"/>
      <w:r w:rsidRPr="00210468">
        <w:rPr>
          <w:i/>
          <w:iCs/>
        </w:rPr>
        <w:t>obras</w:t>
      </w:r>
      <w:proofErr w:type="spellEnd"/>
      <w:r w:rsidR="00A47CF9">
        <w:rPr>
          <w:i/>
          <w:iCs/>
        </w:rPr>
        <w:t>”</w:t>
      </w:r>
      <w:r w:rsidRPr="00210468">
        <w:t xml:space="preserve"> (</w:t>
      </w:r>
      <w:r w:rsidR="00A37EE2" w:rsidRPr="00A37EE2">
        <w:rPr>
          <w:i/>
          <w:iCs/>
        </w:rPr>
        <w:t>Lettere ai Missionari</w:t>
      </w:r>
      <w:r w:rsidRPr="00210468">
        <w:t>, vol. II</w:t>
      </w:r>
      <w:r w:rsidR="00A37EE2" w:rsidRPr="00FC66B0">
        <w:t>, p. 74</w:t>
      </w:r>
      <w:r w:rsidRPr="00210468">
        <w:t xml:space="preserve">). Viver o espírito </w:t>
      </w:r>
      <w:r w:rsidR="00A37EE2">
        <w:t>de família</w:t>
      </w:r>
      <w:r w:rsidRPr="00210468">
        <w:t xml:space="preserve"> significa, </w:t>
      </w:r>
      <w:r w:rsidR="00A37EE2">
        <w:t>então</w:t>
      </w:r>
      <w:r w:rsidRPr="00210468">
        <w:t>, construir um jardim comum todos os dias, onde a diversidade se transforma em riqueza e a missão se torna testemunho visível do amor de Deus.</w:t>
      </w:r>
    </w:p>
    <w:p w14:paraId="50513579" w14:textId="77777777" w:rsidR="00CC5319" w:rsidRPr="00210468" w:rsidRDefault="00CC5319" w:rsidP="00EE08D2">
      <w:pPr>
        <w:pStyle w:val="Sottotitoli"/>
        <w:spacing w:line="230" w:lineRule="auto"/>
      </w:pPr>
      <w:r w:rsidRPr="00210468">
        <w:t>Invocações</w:t>
      </w:r>
    </w:p>
    <w:p w14:paraId="567D4CFB" w14:textId="1545C479" w:rsidR="00CC5319" w:rsidRPr="00EE08D2" w:rsidRDefault="00CC5319" w:rsidP="00EE08D2">
      <w:pPr>
        <w:spacing w:line="230" w:lineRule="auto"/>
        <w:rPr>
          <w:w w:val="95"/>
        </w:rPr>
      </w:pPr>
      <w:r w:rsidRPr="00EE08D2">
        <w:rPr>
          <w:w w:val="95"/>
        </w:rPr>
        <w:t>Senhor Jesus, que nos revelaste</w:t>
      </w:r>
      <w:r w:rsidR="00A37EE2" w:rsidRPr="00EE08D2">
        <w:rPr>
          <w:w w:val="95"/>
        </w:rPr>
        <w:t>s</w:t>
      </w:r>
      <w:r w:rsidRPr="00EE08D2">
        <w:rPr>
          <w:w w:val="95"/>
        </w:rPr>
        <w:t xml:space="preserve"> o coração do Pai e nos ordenaste</w:t>
      </w:r>
      <w:r w:rsidR="00A37EE2" w:rsidRPr="00EE08D2">
        <w:rPr>
          <w:w w:val="95"/>
        </w:rPr>
        <w:t>s</w:t>
      </w:r>
      <w:r w:rsidRPr="00EE08D2">
        <w:rPr>
          <w:w w:val="95"/>
        </w:rPr>
        <w:t xml:space="preserve"> </w:t>
      </w:r>
      <w:r w:rsidR="00A37EE2" w:rsidRPr="00EE08D2">
        <w:rPr>
          <w:w w:val="95"/>
        </w:rPr>
        <w:t>que nos amássemos</w:t>
      </w:r>
      <w:r w:rsidRPr="00EE08D2">
        <w:rPr>
          <w:w w:val="95"/>
        </w:rPr>
        <w:t xml:space="preserve"> uns aos outros como </w:t>
      </w:r>
      <w:r w:rsidR="00A37EE2" w:rsidRPr="00EE08D2">
        <w:rPr>
          <w:w w:val="95"/>
        </w:rPr>
        <w:t>Vós</w:t>
      </w:r>
      <w:r w:rsidRPr="00EE08D2">
        <w:rPr>
          <w:w w:val="95"/>
        </w:rPr>
        <w:t xml:space="preserve"> nos ama</w:t>
      </w:r>
      <w:r w:rsidR="00A37EE2" w:rsidRPr="00EE08D2">
        <w:rPr>
          <w:w w:val="95"/>
        </w:rPr>
        <w:t>i</w:t>
      </w:r>
      <w:r w:rsidRPr="00EE08D2">
        <w:rPr>
          <w:w w:val="95"/>
        </w:rPr>
        <w:t>s,</w:t>
      </w:r>
    </w:p>
    <w:p w14:paraId="1FFF13D9" w14:textId="2E09FC88" w:rsidR="00CC5319" w:rsidRPr="00210468" w:rsidRDefault="00CC5319" w:rsidP="00EE08D2">
      <w:pPr>
        <w:pStyle w:val="Risposta"/>
        <w:spacing w:line="230" w:lineRule="auto"/>
      </w:pPr>
      <w:r w:rsidRPr="00210468">
        <w:t>conced</w:t>
      </w:r>
      <w:r w:rsidR="00A37EE2">
        <w:t>ei</w:t>
      </w:r>
      <w:r w:rsidRPr="00210468">
        <w:t xml:space="preserve"> que o espírito </w:t>
      </w:r>
      <w:r w:rsidR="00A37EE2">
        <w:t>de família</w:t>
      </w:r>
      <w:r w:rsidRPr="00210468">
        <w:t xml:space="preserve"> ensinado por São José Allamano possa tornar-se a nossa forma concreta de viver o Evangelho: um amor que não se procura a si próprio.</w:t>
      </w:r>
    </w:p>
    <w:p w14:paraId="17A93D6F" w14:textId="6A0160D2" w:rsidR="00CC5319" w:rsidRPr="00210468" w:rsidRDefault="00936581" w:rsidP="00EE08D2">
      <w:pPr>
        <w:spacing w:line="230" w:lineRule="auto"/>
      </w:pPr>
      <w:r>
        <w:t>Vós</w:t>
      </w:r>
      <w:r w:rsidR="00CC5319" w:rsidRPr="00210468">
        <w:t xml:space="preserve"> que </w:t>
      </w:r>
      <w:r>
        <w:t xml:space="preserve">nos </w:t>
      </w:r>
      <w:r w:rsidR="00CC5319" w:rsidRPr="00210468">
        <w:t>escolheste</w:t>
      </w:r>
      <w:r>
        <w:t>s</w:t>
      </w:r>
      <w:r w:rsidR="00CC5319" w:rsidRPr="00210468">
        <w:t xml:space="preserve"> e nos enviaste</w:t>
      </w:r>
      <w:r>
        <w:t>s</w:t>
      </w:r>
      <w:r w:rsidR="00CC5319" w:rsidRPr="00210468">
        <w:t xml:space="preserve"> para dar fruto, </w:t>
      </w:r>
    </w:p>
    <w:p w14:paraId="52A67762" w14:textId="295C79B3" w:rsidR="00CC5319" w:rsidRPr="00210468" w:rsidRDefault="00CC5319" w:rsidP="00EE08D2">
      <w:pPr>
        <w:pStyle w:val="Risposta"/>
        <w:spacing w:line="230" w:lineRule="auto"/>
      </w:pPr>
      <w:r w:rsidRPr="00210468">
        <w:t>Faz</w:t>
      </w:r>
      <w:r w:rsidR="00936581">
        <w:t>ei</w:t>
      </w:r>
      <w:r w:rsidRPr="00210468">
        <w:t xml:space="preserve">-nos instrumentos da </w:t>
      </w:r>
      <w:r w:rsidR="00936581">
        <w:t>Vossa</w:t>
      </w:r>
      <w:r w:rsidRPr="00210468">
        <w:t xml:space="preserve"> comunhão, para que possamos formar </w:t>
      </w:r>
      <w:r w:rsidR="00A47CF9">
        <w:t>“</w:t>
      </w:r>
      <w:r w:rsidRPr="00210468">
        <w:t>um só coração e alma</w:t>
      </w:r>
      <w:r w:rsidR="00A47CF9" w:rsidRPr="001D7914">
        <w:t>”</w:t>
      </w:r>
      <w:r w:rsidR="00524465" w:rsidRPr="001D7914">
        <w:t xml:space="preserve"> </w:t>
      </w:r>
      <w:r w:rsidR="002E2FDD" w:rsidRPr="001D7914">
        <w:t>po</w:t>
      </w:r>
      <w:r w:rsidR="009F4FBE" w:rsidRPr="001D7914">
        <w:t>is</w:t>
      </w:r>
      <w:r w:rsidR="002E2FDD" w:rsidRPr="001D7914">
        <w:t xml:space="preserve"> acreditamos</w:t>
      </w:r>
      <w:r w:rsidRPr="001D7914">
        <w:t xml:space="preserve"> </w:t>
      </w:r>
      <w:r w:rsidRPr="00210468">
        <w:t>que est</w:t>
      </w:r>
      <w:r w:rsidR="00936581">
        <w:t>ais</w:t>
      </w:r>
      <w:r w:rsidRPr="00210468">
        <w:t xml:space="preserve"> entre nós.</w:t>
      </w:r>
    </w:p>
    <w:p w14:paraId="573EBCF2" w14:textId="0DA7B9EB" w:rsidR="00CC5319" w:rsidRPr="00210468" w:rsidRDefault="00936581" w:rsidP="006A3DF2">
      <w:r>
        <w:lastRenderedPageBreak/>
        <w:t>Vós</w:t>
      </w:r>
      <w:r w:rsidR="00CC5319" w:rsidRPr="00210468">
        <w:t xml:space="preserve">, que nos </w:t>
      </w:r>
      <w:r>
        <w:t>congregais</w:t>
      </w:r>
      <w:r w:rsidR="00CC5319" w:rsidRPr="00210468">
        <w:t xml:space="preserve"> como filhos amados e nos chama</w:t>
      </w:r>
      <w:r>
        <w:t>i</w:t>
      </w:r>
      <w:r w:rsidR="00CC5319" w:rsidRPr="00210468">
        <w:t xml:space="preserve">s para construir </w:t>
      </w:r>
      <w:r w:rsidRPr="00210468">
        <w:t xml:space="preserve">juntos </w:t>
      </w:r>
      <w:r w:rsidR="00CC5319" w:rsidRPr="00210468">
        <w:t xml:space="preserve">a </w:t>
      </w:r>
      <w:r>
        <w:t>vossa</w:t>
      </w:r>
      <w:r w:rsidR="00CC5319" w:rsidRPr="00210468">
        <w:t xml:space="preserve"> casa,</w:t>
      </w:r>
    </w:p>
    <w:p w14:paraId="1CE381A8" w14:textId="5EF07745" w:rsidR="00CC5319" w:rsidRPr="00210468" w:rsidRDefault="00CC5319" w:rsidP="001D7914">
      <w:pPr>
        <w:pStyle w:val="Risposta"/>
      </w:pPr>
      <w:r w:rsidRPr="00210468">
        <w:t>D</w:t>
      </w:r>
      <w:r w:rsidR="00936581">
        <w:t>ai</w:t>
      </w:r>
      <w:r w:rsidRPr="00210468">
        <w:t xml:space="preserve">-nos um coração capaz de acolher e unir, para que cada palavra </w:t>
      </w:r>
      <w:r w:rsidR="003B64EC" w:rsidRPr="001D7914">
        <w:t>nossa</w:t>
      </w:r>
      <w:r w:rsidR="003B64EC" w:rsidRPr="003B64EC">
        <w:rPr>
          <w:color w:val="FF0000"/>
        </w:rPr>
        <w:t xml:space="preserve"> </w:t>
      </w:r>
      <w:r w:rsidRPr="00210468">
        <w:t>e cada gesto se torne</w:t>
      </w:r>
      <w:r w:rsidR="00524465">
        <w:t xml:space="preserve"> </w:t>
      </w:r>
      <w:r w:rsidRPr="00210468">
        <w:t>semente de fraternidade.</w:t>
      </w:r>
    </w:p>
    <w:p w14:paraId="7F330587" w14:textId="55CE0566" w:rsidR="00CC5319" w:rsidRPr="00210468" w:rsidRDefault="00CC5319" w:rsidP="00524465">
      <w:pPr>
        <w:pStyle w:val="Sottotitoli"/>
      </w:pPr>
      <w:r w:rsidRPr="00210468">
        <w:t>Oremos:</w:t>
      </w:r>
    </w:p>
    <w:p w14:paraId="38167BCC" w14:textId="2FD63481" w:rsidR="00CC5319" w:rsidRPr="00210468" w:rsidRDefault="00CC5319" w:rsidP="001D7914">
      <w:pPr>
        <w:pStyle w:val="Preghiera"/>
      </w:pPr>
      <w:r w:rsidRPr="00210468">
        <w:t>Senhor, d</w:t>
      </w:r>
      <w:r w:rsidR="00936581">
        <w:t>ai</w:t>
      </w:r>
      <w:r w:rsidRPr="00210468">
        <w:t xml:space="preserve">-nos </w:t>
      </w:r>
      <w:r w:rsidR="00936581">
        <w:t>aquele</w:t>
      </w:r>
      <w:r w:rsidRPr="00210468">
        <w:t xml:space="preserve"> espírito </w:t>
      </w:r>
      <w:r w:rsidR="00936581">
        <w:t>de família</w:t>
      </w:r>
      <w:r w:rsidR="003A73E4" w:rsidRPr="00210468">
        <w:br/>
      </w:r>
      <w:r w:rsidRPr="00210468">
        <w:t xml:space="preserve">que São José Allamano nos ensinou: </w:t>
      </w:r>
      <w:r w:rsidR="003A73E4" w:rsidRPr="00210468">
        <w:br/>
      </w:r>
      <w:r w:rsidRPr="00210468">
        <w:t xml:space="preserve">um espírito feito de </w:t>
      </w:r>
      <w:r w:rsidR="00936581" w:rsidRPr="00210468">
        <w:t>acolh</w:t>
      </w:r>
      <w:r w:rsidR="00936581">
        <w:t>imento</w:t>
      </w:r>
      <w:r w:rsidRPr="00210468">
        <w:t>, perdão, simplicidade</w:t>
      </w:r>
      <w:r w:rsidR="003A73E4" w:rsidRPr="00210468">
        <w:br/>
      </w:r>
      <w:r w:rsidRPr="00210468">
        <w:t>e uma missão vivida juntos, nunca sozinhos.</w:t>
      </w:r>
      <w:r w:rsidR="003A73E4" w:rsidRPr="00210468">
        <w:br/>
      </w:r>
      <w:r w:rsidRPr="00210468">
        <w:t>Concede</w:t>
      </w:r>
      <w:r w:rsidR="00936581">
        <w:t>i</w:t>
      </w:r>
      <w:r w:rsidRPr="00210468">
        <w:t xml:space="preserve"> que a nossa unidade se torne </w:t>
      </w:r>
      <w:r w:rsidR="00060971" w:rsidRPr="00210468">
        <w:br/>
      </w:r>
      <w:r w:rsidRPr="00210468">
        <w:t xml:space="preserve">testemunho vivo do </w:t>
      </w:r>
      <w:r w:rsidR="00936581">
        <w:t>Vosso</w:t>
      </w:r>
      <w:r w:rsidRPr="00210468">
        <w:t xml:space="preserve"> Evangelho,</w:t>
      </w:r>
      <w:r w:rsidR="003A73E4" w:rsidRPr="00210468">
        <w:br/>
      </w:r>
      <w:r w:rsidRPr="00210468">
        <w:t>que a nossa alegria seja plena</w:t>
      </w:r>
      <w:r w:rsidR="003A73E4" w:rsidRPr="00210468">
        <w:br/>
      </w:r>
      <w:r w:rsidRPr="00210468">
        <w:t>e que cada</w:t>
      </w:r>
      <w:r w:rsidR="00936581" w:rsidRPr="00936581">
        <w:t xml:space="preserve"> </w:t>
      </w:r>
      <w:r w:rsidR="00936581" w:rsidRPr="00210468">
        <w:t>nosso</w:t>
      </w:r>
      <w:r w:rsidRPr="00210468">
        <w:t xml:space="preserve"> gesto</w:t>
      </w:r>
      <w:r w:rsidR="00936581">
        <w:t xml:space="preserve"> </w:t>
      </w:r>
      <w:r w:rsidRPr="00210468">
        <w:t xml:space="preserve">seja </w:t>
      </w:r>
      <w:r w:rsidR="00936581">
        <w:br/>
      </w:r>
      <w:r w:rsidRPr="00210468">
        <w:t>semente de consol</w:t>
      </w:r>
      <w:r w:rsidR="00936581">
        <w:t>ação</w:t>
      </w:r>
      <w:r w:rsidRPr="00210468">
        <w:t xml:space="preserve"> para o mundo. Amém.</w:t>
      </w:r>
    </w:p>
    <w:p w14:paraId="09736969" w14:textId="4449BC91" w:rsidR="00CC5319" w:rsidRPr="00D85674" w:rsidRDefault="00210468" w:rsidP="00EE08D2">
      <w:pPr>
        <w:pStyle w:val="Titolo3"/>
        <w:spacing w:before="600"/>
        <w:jc w:val="center"/>
      </w:pPr>
      <w:r w:rsidRPr="00210468">
        <w:rPr>
          <w:b w:val="0"/>
          <w:bCs w:val="0"/>
          <w:color w:val="C00000"/>
        </w:rPr>
        <w:t>9º d</w:t>
      </w:r>
      <w:r w:rsidR="00CC5319" w:rsidRPr="00210468">
        <w:rPr>
          <w:b w:val="0"/>
          <w:bCs w:val="0"/>
          <w:color w:val="C00000"/>
        </w:rPr>
        <w:t>ia</w:t>
      </w:r>
      <w:r w:rsidR="002C01A2" w:rsidRPr="00210468">
        <w:br/>
      </w:r>
      <w:r w:rsidR="002C01A2" w:rsidRPr="00210468">
        <w:rPr>
          <w:sz w:val="12"/>
          <w:szCs w:val="12"/>
        </w:rPr>
        <w:br/>
      </w:r>
      <w:r w:rsidR="00F567C4" w:rsidRPr="00D85674">
        <w:t>SANTIDADE E ENTREGA</w:t>
      </w:r>
      <w:r w:rsidR="00524465" w:rsidRPr="00D85674">
        <w:t xml:space="preserve"> </w:t>
      </w:r>
      <w:r w:rsidR="003B64EC" w:rsidRPr="00D85674">
        <w:t>DE</w:t>
      </w:r>
      <w:r w:rsidR="00F567C4" w:rsidRPr="00D85674">
        <w:t xml:space="preserve"> AMOR</w:t>
      </w:r>
    </w:p>
    <w:p w14:paraId="2B9FA1A9" w14:textId="16AA0A63" w:rsidR="00CC5319" w:rsidRPr="00210468" w:rsidRDefault="00275C7B" w:rsidP="00524465">
      <w:pPr>
        <w:pStyle w:val="Sottotitoli"/>
      </w:pPr>
      <w:r w:rsidRPr="00210468">
        <w:t>Lucas 10</w:t>
      </w:r>
      <w:r w:rsidR="00936581">
        <w:t>,</w:t>
      </w:r>
      <w:r w:rsidRPr="00210468">
        <w:t>20 – 22</w:t>
      </w:r>
    </w:p>
    <w:p w14:paraId="260992EF" w14:textId="1D3F16DE" w:rsidR="00CC5319" w:rsidRPr="001D7914" w:rsidRDefault="00936581" w:rsidP="001D7914">
      <w:pPr>
        <w:pStyle w:val="Scrittura"/>
      </w:pPr>
      <w:r w:rsidRPr="001D7914">
        <w:t xml:space="preserve">«Alegrai-vos porque os vossos nomes estão inscritos nos céus.» Naquela mesma hora </w:t>
      </w:r>
      <w:r w:rsidR="003B64EC" w:rsidRPr="001D7914">
        <w:t xml:space="preserve">Jesus </w:t>
      </w:r>
      <w:r w:rsidRPr="001D7914">
        <w:t>exultou de alegria no Espírito Santo e disse: «</w:t>
      </w:r>
      <w:r w:rsidR="003B64EC" w:rsidRPr="001D7914">
        <w:t>Louvo-vos</w:t>
      </w:r>
      <w:r w:rsidRPr="001D7914">
        <w:t>, ó Pai, Senhor do céu e da terra, porque</w:t>
      </w:r>
      <w:r w:rsidR="00524465" w:rsidRPr="001D7914">
        <w:t xml:space="preserve"> </w:t>
      </w:r>
      <w:r w:rsidR="003B64EC" w:rsidRPr="001D7914">
        <w:t xml:space="preserve">escondestes </w:t>
      </w:r>
      <w:r w:rsidRPr="001D7914">
        <w:t>estas coisas aos sábios e entendidos e as</w:t>
      </w:r>
      <w:r w:rsidR="00524465" w:rsidRPr="001D7914">
        <w:t xml:space="preserve"> </w:t>
      </w:r>
      <w:r w:rsidR="003B64EC" w:rsidRPr="001D7914">
        <w:t xml:space="preserve">revelastes </w:t>
      </w:r>
      <w:r w:rsidRPr="001D7914">
        <w:t>aos pequeninos. Sim, Pai, porque assim foi do</w:t>
      </w:r>
      <w:r w:rsidR="00524465" w:rsidRPr="001D7914">
        <w:t xml:space="preserve"> </w:t>
      </w:r>
      <w:r w:rsidR="003B64EC" w:rsidRPr="001D7914">
        <w:t xml:space="preserve">vosso </w:t>
      </w:r>
      <w:r w:rsidRPr="001D7914">
        <w:t xml:space="preserve">agrado. Tudo me foi entregue por meu Pai; ninguém conhece quem é o Filho senão o Pai, e quem é o Pai senão o Filho, e aquele a quem o Filho </w:t>
      </w:r>
      <w:r w:rsidR="003B64EC" w:rsidRPr="001D7914">
        <w:t xml:space="preserve">o </w:t>
      </w:r>
      <w:r w:rsidRPr="001D7914">
        <w:t>quiser revelar».</w:t>
      </w:r>
    </w:p>
    <w:p w14:paraId="585699B0" w14:textId="7CC4C288" w:rsidR="00CC5319" w:rsidRPr="00210468" w:rsidRDefault="00CC5319" w:rsidP="00D85674">
      <w:r w:rsidRPr="00D85674">
        <w:t>Celebramos o Primeiro Centenário</w:t>
      </w:r>
      <w:r w:rsidR="00D85674">
        <w:t xml:space="preserve"> </w:t>
      </w:r>
      <w:r w:rsidRPr="00D85674">
        <w:t xml:space="preserve">do Nascimento </w:t>
      </w:r>
      <w:r w:rsidR="00936581" w:rsidRPr="00D85674">
        <w:t>para</w:t>
      </w:r>
      <w:r w:rsidRPr="00D85674">
        <w:t xml:space="preserve"> </w:t>
      </w:r>
      <w:r w:rsidR="003B64EC" w:rsidRPr="00D85674">
        <w:t xml:space="preserve">o </w:t>
      </w:r>
      <w:r w:rsidRPr="00D85674">
        <w:t>Céu de</w:t>
      </w:r>
      <w:r w:rsidRPr="00210468">
        <w:t xml:space="preserve"> São José Allamano!</w:t>
      </w:r>
    </w:p>
    <w:p w14:paraId="0D52DDFE" w14:textId="2367C74E" w:rsidR="00CC5319" w:rsidRPr="00D85674" w:rsidRDefault="00CC5319" w:rsidP="00D85674">
      <w:r w:rsidRPr="00D85674">
        <w:lastRenderedPageBreak/>
        <w:t xml:space="preserve">A sua morte foi um verdadeiro nascimento </w:t>
      </w:r>
      <w:r w:rsidR="00936581" w:rsidRPr="00D85674">
        <w:t>para</w:t>
      </w:r>
      <w:r w:rsidRPr="00D85674">
        <w:t xml:space="preserve"> </w:t>
      </w:r>
      <w:r w:rsidR="003B64EC" w:rsidRPr="00D85674">
        <w:t xml:space="preserve">o </w:t>
      </w:r>
      <w:r w:rsidRPr="00D85674">
        <w:t xml:space="preserve">céu, o epílogo de uma vida terrena vivida exclusivamente e totalmente para o Senhor que </w:t>
      </w:r>
      <w:r w:rsidR="00D21BC1" w:rsidRPr="00D85674">
        <w:t xml:space="preserve">ele </w:t>
      </w:r>
      <w:r w:rsidRPr="00D85674">
        <w:t>sempre amou, e para a Consolata, a Mãe mais terna, por quem se</w:t>
      </w:r>
      <w:r w:rsidR="00524465" w:rsidRPr="00D85674">
        <w:t xml:space="preserve"> </w:t>
      </w:r>
      <w:r w:rsidR="00D21BC1" w:rsidRPr="00D85674">
        <w:t>sentia</w:t>
      </w:r>
      <w:r w:rsidRPr="00D85674">
        <w:t xml:space="preserve"> amado. Des</w:t>
      </w:r>
      <w:r w:rsidR="00936581" w:rsidRPr="00D85674">
        <w:t>t</w:t>
      </w:r>
      <w:r w:rsidRPr="00D85674">
        <w:t xml:space="preserve">es </w:t>
      </w:r>
      <w:r w:rsidR="00D21BC1" w:rsidRPr="00D85674">
        <w:t xml:space="preserve">seus </w:t>
      </w:r>
      <w:r w:rsidRPr="00D85674">
        <w:t xml:space="preserve">grandes amores nasceu o amor pela pessoa, pelas </w:t>
      </w:r>
      <w:r w:rsidR="00A47CF9" w:rsidRPr="00D85674">
        <w:t>“</w:t>
      </w:r>
      <w:r w:rsidRPr="00D85674">
        <w:t>almas</w:t>
      </w:r>
      <w:r w:rsidR="00A47CF9" w:rsidRPr="00D85674">
        <w:t>”</w:t>
      </w:r>
      <w:r w:rsidRPr="00D85674">
        <w:t xml:space="preserve"> a salvar,</w:t>
      </w:r>
      <w:r w:rsidR="00524465" w:rsidRPr="00D85674">
        <w:t xml:space="preserve"> </w:t>
      </w:r>
      <w:r w:rsidR="00D21BC1" w:rsidRPr="00D85674">
        <w:t xml:space="preserve">cá </w:t>
      </w:r>
      <w:r w:rsidRPr="00D85674">
        <w:t>perto e</w:t>
      </w:r>
      <w:r w:rsidR="00524465" w:rsidRPr="00D85674">
        <w:t xml:space="preserve"> </w:t>
      </w:r>
      <w:r w:rsidR="00D21BC1" w:rsidRPr="00D85674">
        <w:t xml:space="preserve">lá </w:t>
      </w:r>
      <w:r w:rsidRPr="00D85674">
        <w:t>longe, com um impulso missionário que ultrapassava todos os limites.</w:t>
      </w:r>
    </w:p>
    <w:p w14:paraId="09D0C9EE" w14:textId="1F63CE1D" w:rsidR="00CC5319" w:rsidRPr="00210468" w:rsidRDefault="00CC5319" w:rsidP="00257907">
      <w:pPr>
        <w:rPr>
          <w:i/>
        </w:rPr>
      </w:pPr>
      <w:r w:rsidRPr="00210468">
        <w:t>A vida terrena de São José Allamano terminou ao amanhecer de 16 de fevereiro de 1926:</w:t>
      </w:r>
      <w:r w:rsidR="00D85674">
        <w:t xml:space="preserve"> </w:t>
      </w:r>
      <w:r w:rsidR="00A47CF9">
        <w:rPr>
          <w:i/>
        </w:rPr>
        <w:t>“</w:t>
      </w:r>
      <w:r w:rsidR="00936581" w:rsidRPr="00936581">
        <w:rPr>
          <w:i/>
        </w:rPr>
        <w:t>De vez em quando,</w:t>
      </w:r>
      <w:r w:rsidR="00936581" w:rsidRPr="00D85674">
        <w:rPr>
          <w:i/>
        </w:rPr>
        <w:t xml:space="preserve"> os</w:t>
      </w:r>
      <w:r w:rsidR="00524465" w:rsidRPr="00D85674">
        <w:rPr>
          <w:i/>
        </w:rPr>
        <w:t xml:space="preserve"> </w:t>
      </w:r>
      <w:r w:rsidR="00D21BC1" w:rsidRPr="00D85674">
        <w:rPr>
          <w:i/>
        </w:rPr>
        <w:t>bondosos</w:t>
      </w:r>
      <w:r w:rsidR="00936581" w:rsidRPr="00D85674">
        <w:rPr>
          <w:i/>
        </w:rPr>
        <w:t xml:space="preserve"> olhos do amado Pai fixam-se</w:t>
      </w:r>
      <w:r w:rsidR="00524465" w:rsidRPr="00D85674">
        <w:rPr>
          <w:i/>
        </w:rPr>
        <w:t xml:space="preserve"> </w:t>
      </w:r>
      <w:proofErr w:type="gramStart"/>
      <w:r w:rsidR="00D21BC1" w:rsidRPr="00D85674">
        <w:rPr>
          <w:i/>
        </w:rPr>
        <w:t>no</w:t>
      </w:r>
      <w:proofErr w:type="gramEnd"/>
      <w:r w:rsidR="00D21BC1" w:rsidRPr="00D85674">
        <w:rPr>
          <w:i/>
        </w:rPr>
        <w:t xml:space="preserve"> alto</w:t>
      </w:r>
      <w:r w:rsidR="00936581" w:rsidRPr="00D85674">
        <w:rPr>
          <w:i/>
        </w:rPr>
        <w:t>, num só ponto, e sor</w:t>
      </w:r>
      <w:r w:rsidR="00936581" w:rsidRPr="00936581">
        <w:rPr>
          <w:i/>
        </w:rPr>
        <w:t xml:space="preserve">ri... esperamos por Nossa Senhora, temos a certeza de que Ela está próxima do seu amado Filho, sentimos a sua presença intensamente, </w:t>
      </w:r>
      <w:proofErr w:type="gramStart"/>
      <w:r w:rsidR="00936581" w:rsidRPr="00936581">
        <w:rPr>
          <w:i/>
        </w:rPr>
        <w:t>e...</w:t>
      </w:r>
      <w:proofErr w:type="gramEnd"/>
      <w:r w:rsidR="00936581" w:rsidRPr="00936581">
        <w:rPr>
          <w:i/>
        </w:rPr>
        <w:t xml:space="preserve"> alimenta-nos a esperança infantil de a ver levar a sua alma para o céu. E ei-la, a Mãe! Às quatro horas e cinco minutos, alguns soluços mais altos deixaram que a sua alma bela e santa, ... voasse para o Paraíso, </w:t>
      </w:r>
      <w:r w:rsidR="00936581" w:rsidRPr="002A52F0">
        <w:rPr>
          <w:i/>
          <w:color w:val="000000" w:themeColor="text1"/>
        </w:rPr>
        <w:t xml:space="preserve">nos </w:t>
      </w:r>
      <w:r w:rsidR="00936581" w:rsidRPr="00936581">
        <w:rPr>
          <w:i/>
        </w:rPr>
        <w:t>braços de Nossa Senhora</w:t>
      </w:r>
      <w:r w:rsidR="00A47CF9">
        <w:rPr>
          <w:i/>
        </w:rPr>
        <w:t>”</w:t>
      </w:r>
      <w:r w:rsidRPr="00210468">
        <w:rPr>
          <w:i/>
        </w:rPr>
        <w:t>.</w:t>
      </w:r>
    </w:p>
    <w:p w14:paraId="29DF56A6" w14:textId="77777777" w:rsidR="00CC5319" w:rsidRPr="00210468" w:rsidRDefault="00CC5319" w:rsidP="00AF2E1F">
      <w:r w:rsidRPr="00210468">
        <w:t>São José Allamano sussurra até ao seu último suspiro o que foi um dos fundamentos da sua santidade: a Vontade de Deus. A sua vida foi uma entrega contínua a Deus e um compromisso constante de cumprir o Seu plano com fidelidade inabalável.</w:t>
      </w:r>
    </w:p>
    <w:p w14:paraId="780BF811" w14:textId="77777777" w:rsidR="00CC5319" w:rsidRPr="00210468" w:rsidRDefault="00CC5319" w:rsidP="00524465">
      <w:pPr>
        <w:pStyle w:val="Sottotitoli"/>
      </w:pPr>
      <w:r w:rsidRPr="00210468">
        <w:t>Invocações</w:t>
      </w:r>
    </w:p>
    <w:p w14:paraId="7E38953D" w14:textId="77777777" w:rsidR="00CC5319" w:rsidRPr="00210468" w:rsidRDefault="00CC5319" w:rsidP="00CC5319">
      <w:r w:rsidRPr="00210468">
        <w:t>São José Allamano aproxima-se do fim da sua vida irradiando grande paz e serenidade</w:t>
      </w:r>
    </w:p>
    <w:p w14:paraId="5BC2491C" w14:textId="77777777" w:rsidR="00CC5319" w:rsidRPr="00210468" w:rsidRDefault="00CC5319" w:rsidP="00D85674">
      <w:pPr>
        <w:pStyle w:val="Risposta"/>
      </w:pPr>
      <w:r w:rsidRPr="00210468">
        <w:t>com grande confiança em Deus por ter vivido procurando e cumprindo a Sua Vontade.</w:t>
      </w:r>
    </w:p>
    <w:p w14:paraId="477B8C11" w14:textId="1B1BB51B" w:rsidR="00CC5319" w:rsidRPr="00210468" w:rsidRDefault="00CC5319" w:rsidP="00CC5319">
      <w:r w:rsidRPr="00210468">
        <w:t>São José Allamano, pa</w:t>
      </w:r>
      <w:r w:rsidRPr="00D85674">
        <w:t>i</w:t>
      </w:r>
      <w:r w:rsidR="00524465" w:rsidRPr="00D85674">
        <w:t xml:space="preserve"> </w:t>
      </w:r>
      <w:r w:rsidR="00D21BC1" w:rsidRPr="00D85674">
        <w:t>que abençoa</w:t>
      </w:r>
      <w:r w:rsidRPr="00D85674">
        <w:t>, p</w:t>
      </w:r>
      <w:r w:rsidRPr="00210468">
        <w:t xml:space="preserve">romete continuar a guiar e abençoar os seus filhos e filhas: </w:t>
      </w:r>
    </w:p>
    <w:p w14:paraId="69B93A4C" w14:textId="58605A12" w:rsidR="00CC5319" w:rsidRPr="00210468" w:rsidRDefault="00A47CF9" w:rsidP="00D85674">
      <w:pPr>
        <w:pStyle w:val="Risposta"/>
      </w:pPr>
      <w:r>
        <w:t>“</w:t>
      </w:r>
      <w:r w:rsidR="00CC5319" w:rsidRPr="00210468">
        <w:t>Quando eu estiver lá em cima, abençoar-</w:t>
      </w:r>
      <w:r w:rsidR="00E843A8">
        <w:t>vos-ei</w:t>
      </w:r>
      <w:r w:rsidR="00CC5319" w:rsidRPr="00210468">
        <w:t xml:space="preserve"> ainda mais: estarei sempre</w:t>
      </w:r>
      <w:r w:rsidR="00E843A8">
        <w:t xml:space="preserve"> ao balcão</w:t>
      </w:r>
      <w:r>
        <w:t>”</w:t>
      </w:r>
      <w:r w:rsidR="00CC5319" w:rsidRPr="00210468">
        <w:t>.</w:t>
      </w:r>
    </w:p>
    <w:p w14:paraId="01FE5273" w14:textId="651708A5" w:rsidR="00CC5319" w:rsidRPr="00210468" w:rsidRDefault="00CC5319" w:rsidP="00EE08D2">
      <w:pPr>
        <w:keepNext/>
        <w:widowControl/>
      </w:pPr>
      <w:r w:rsidRPr="00210468">
        <w:lastRenderedPageBreak/>
        <w:t xml:space="preserve">Hoje, ao celebrarmos a sua vida e santidade, pedimos que envie muitas bênçãos a todos </w:t>
      </w:r>
      <w:r w:rsidR="00E843A8">
        <w:t>os</w:t>
      </w:r>
      <w:r w:rsidRPr="00210468">
        <w:t xml:space="preserve"> que o invocam com confiança e à humanidade sedenta de paz e consol</w:t>
      </w:r>
      <w:r w:rsidR="00E843A8">
        <w:t>ação</w:t>
      </w:r>
      <w:r w:rsidRPr="00210468">
        <w:t>.</w:t>
      </w:r>
    </w:p>
    <w:p w14:paraId="14ADBB47" w14:textId="537B27F8" w:rsidR="00CC5319" w:rsidRPr="00210468" w:rsidRDefault="00A47CF9" w:rsidP="00D85674">
      <w:pPr>
        <w:pStyle w:val="Risposta"/>
      </w:pPr>
      <w:r>
        <w:t>“</w:t>
      </w:r>
      <w:r w:rsidR="00CC5319" w:rsidRPr="00210468">
        <w:t>Aos pés da nossa Santíssima Consolata, abençoo-</w:t>
      </w:r>
      <w:r w:rsidR="00E843A8">
        <w:t>vos</w:t>
      </w:r>
      <w:r w:rsidR="00CC5319" w:rsidRPr="00210468">
        <w:t xml:space="preserve"> de todo o coração</w:t>
      </w:r>
      <w:r>
        <w:t>”</w:t>
      </w:r>
    </w:p>
    <w:p w14:paraId="67F660CB" w14:textId="3F83C34F" w:rsidR="00CC5319" w:rsidRPr="00210468" w:rsidRDefault="00E843A8" w:rsidP="00524465">
      <w:pPr>
        <w:pStyle w:val="Sottotitoli"/>
      </w:pPr>
      <w:r>
        <w:t>Oremos:</w:t>
      </w:r>
    </w:p>
    <w:p w14:paraId="69B4D8C2" w14:textId="271E10C7" w:rsidR="00CC5319" w:rsidRDefault="00CC5319" w:rsidP="00D85674">
      <w:pPr>
        <w:pStyle w:val="Preghiera"/>
      </w:pPr>
      <w:r w:rsidRPr="00D85674">
        <w:t xml:space="preserve">São José Allamano </w:t>
      </w:r>
      <w:r w:rsidR="003A73E4" w:rsidRPr="00D85674">
        <w:br/>
      </w:r>
      <w:r w:rsidRPr="00D85674">
        <w:t>continua</w:t>
      </w:r>
      <w:r w:rsidR="00E843A8" w:rsidRPr="00D85674">
        <w:t>i</w:t>
      </w:r>
      <w:r w:rsidRPr="00D85674">
        <w:t xml:space="preserve"> a encorajar-nos </w:t>
      </w:r>
      <w:r w:rsidR="00E843A8" w:rsidRPr="00D85674">
        <w:br/>
      </w:r>
      <w:r w:rsidRPr="00D85674">
        <w:t xml:space="preserve">a </w:t>
      </w:r>
      <w:r w:rsidR="00E843A8" w:rsidRPr="00D85674">
        <w:t xml:space="preserve">percorrer </w:t>
      </w:r>
      <w:r w:rsidRPr="00D85674">
        <w:t>o caminho da vida.</w:t>
      </w:r>
      <w:r w:rsidR="003A73E4" w:rsidRPr="00D85674">
        <w:br/>
      </w:r>
      <w:r w:rsidRPr="00D85674">
        <w:t>Ao</w:t>
      </w:r>
      <w:r w:rsidR="00524465" w:rsidRPr="00D85674">
        <w:t xml:space="preserve"> </w:t>
      </w:r>
      <w:r w:rsidR="008E4308" w:rsidRPr="00D85674">
        <w:t>caminharmos</w:t>
      </w:r>
      <w:r w:rsidRPr="00D85674">
        <w:t xml:space="preserve"> pelas estradas do mundo,</w:t>
      </w:r>
      <w:r w:rsidR="00060971" w:rsidRPr="00D85674">
        <w:br/>
      </w:r>
      <w:r w:rsidRPr="00D85674">
        <w:t>po</w:t>
      </w:r>
      <w:r w:rsidR="00E843A8" w:rsidRPr="00D85674">
        <w:t>ssa</w:t>
      </w:r>
      <w:r w:rsidRPr="00D85674">
        <w:t>mos ser capazes de amar,</w:t>
      </w:r>
      <w:r w:rsidR="003A73E4" w:rsidRPr="00D85674">
        <w:br/>
      </w:r>
      <w:r w:rsidR="00E843A8" w:rsidRPr="00D85674">
        <w:t xml:space="preserve">de </w:t>
      </w:r>
      <w:r w:rsidRPr="00D85674">
        <w:t xml:space="preserve">aliviar, </w:t>
      </w:r>
      <w:r w:rsidR="00E843A8" w:rsidRPr="00D85674">
        <w:t xml:space="preserve">de </w:t>
      </w:r>
      <w:r w:rsidRPr="00D85674">
        <w:t xml:space="preserve">assumir, </w:t>
      </w:r>
      <w:r w:rsidR="00E843A8" w:rsidRPr="00D85674">
        <w:t xml:space="preserve">de </w:t>
      </w:r>
      <w:r w:rsidRPr="00D85674">
        <w:t>refrescar,</w:t>
      </w:r>
      <w:r w:rsidR="00060971" w:rsidRPr="00D85674">
        <w:br/>
      </w:r>
      <w:r w:rsidR="00E843A8" w:rsidRPr="00D85674">
        <w:t xml:space="preserve">de </w:t>
      </w:r>
      <w:r w:rsidRPr="00D85674">
        <w:t xml:space="preserve">apoiar, </w:t>
      </w:r>
      <w:r w:rsidR="00E843A8" w:rsidRPr="00D85674">
        <w:t>de reavivar</w:t>
      </w:r>
      <w:r w:rsidRPr="00D85674">
        <w:t xml:space="preserve">, </w:t>
      </w:r>
      <w:r w:rsidR="00E843A8" w:rsidRPr="00D85674">
        <w:t xml:space="preserve">de </w:t>
      </w:r>
      <w:r w:rsidRPr="00D85674">
        <w:t>consolar.</w:t>
      </w:r>
      <w:r w:rsidR="003A73E4" w:rsidRPr="00D85674">
        <w:br/>
      </w:r>
      <w:r w:rsidRPr="00D85674">
        <w:t>Continua</w:t>
      </w:r>
      <w:r w:rsidR="00E843A8" w:rsidRPr="00D85674">
        <w:t>i</w:t>
      </w:r>
      <w:r w:rsidRPr="00D85674">
        <w:t xml:space="preserve"> a abençoar-nos, </w:t>
      </w:r>
      <w:r w:rsidR="00060971" w:rsidRPr="00D85674">
        <w:br/>
      </w:r>
      <w:r w:rsidR="008E4308" w:rsidRPr="00D85674">
        <w:t xml:space="preserve">e </w:t>
      </w:r>
      <w:r w:rsidR="00B57602" w:rsidRPr="00D85674">
        <w:t>a infundir</w:t>
      </w:r>
      <w:r w:rsidRPr="00D85674">
        <w:t xml:space="preserve"> </w:t>
      </w:r>
      <w:r w:rsidR="008E4308" w:rsidRPr="00D85674">
        <w:t xml:space="preserve">em nós </w:t>
      </w:r>
      <w:r w:rsidRPr="00D85674">
        <w:t xml:space="preserve">a </w:t>
      </w:r>
      <w:r w:rsidR="00E843A8" w:rsidRPr="00D85674">
        <w:t>vossa</w:t>
      </w:r>
      <w:r w:rsidRPr="00D85674">
        <w:t xml:space="preserve"> confiança inabalável em Deus </w:t>
      </w:r>
      <w:r w:rsidR="003A73E4" w:rsidRPr="00D85674">
        <w:br/>
      </w:r>
      <w:r w:rsidR="008E4308" w:rsidRPr="00D85674">
        <w:t xml:space="preserve">para permanecermos </w:t>
      </w:r>
      <w:r w:rsidRPr="00D85674">
        <w:t xml:space="preserve">unido a Ele </w:t>
      </w:r>
      <w:r w:rsidR="008E4308" w:rsidRPr="00D85674">
        <w:t xml:space="preserve">e darmos </w:t>
      </w:r>
      <w:r w:rsidRPr="00D85674">
        <w:t>muito fruto. Amém.</w:t>
      </w:r>
    </w:p>
    <w:p w14:paraId="484725A2" w14:textId="77777777" w:rsidR="00EE08D2" w:rsidRDefault="00EE08D2" w:rsidP="00D85674">
      <w:pPr>
        <w:pStyle w:val="Preghiera"/>
      </w:pPr>
    </w:p>
    <w:p w14:paraId="2C7E1378" w14:textId="77777777" w:rsidR="00EE08D2" w:rsidRDefault="00EE08D2" w:rsidP="00D85674">
      <w:pPr>
        <w:pStyle w:val="Preghiera"/>
        <w:sectPr w:rsidR="00EE08D2" w:rsidSect="00316AA7">
          <w:footerReference w:type="even" r:id="rId9"/>
          <w:footerReference w:type="default" r:id="rId10"/>
          <w:pgSz w:w="8420" w:h="11907" w:orient="landscape" w:code="9"/>
          <w:pgMar w:top="1134" w:right="1134" w:bottom="1134" w:left="1134" w:header="709" w:footer="680" w:gutter="0"/>
          <w:cols w:space="708"/>
          <w:docGrid w:linePitch="360"/>
        </w:sectPr>
      </w:pPr>
    </w:p>
    <w:p w14:paraId="5ACAADE5" w14:textId="05C4DE46" w:rsidR="00EE08D2" w:rsidRPr="00D85674" w:rsidRDefault="00EE08D2" w:rsidP="00EE08D2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6BC08CC" wp14:editId="26BB98F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225165" cy="1621790"/>
            <wp:effectExtent l="0" t="0" r="0" b="0"/>
            <wp:wrapSquare wrapText="bothSides"/>
            <wp:docPr id="3088697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08D2" w:rsidRPr="00D85674" w:rsidSect="003A73E4">
      <w:footerReference w:type="default" r:id="rId12"/>
      <w:pgSz w:w="842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3994" w14:textId="77777777" w:rsidR="00EF40B0" w:rsidRDefault="00EF40B0" w:rsidP="00EE08D2">
      <w:pPr>
        <w:spacing w:before="0"/>
      </w:pPr>
      <w:r>
        <w:separator/>
      </w:r>
    </w:p>
  </w:endnote>
  <w:endnote w:type="continuationSeparator" w:id="0">
    <w:p w14:paraId="6C80AABF" w14:textId="77777777" w:rsidR="00EF40B0" w:rsidRDefault="00EF40B0" w:rsidP="00EE08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8284" w14:textId="77777777" w:rsidR="00EE08D2" w:rsidRDefault="00EE08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C117" w14:textId="42346AB7" w:rsidR="00316AA7" w:rsidRPr="009E4D02" w:rsidRDefault="00316AA7" w:rsidP="00316AA7">
    <w:pPr>
      <w:pStyle w:val="Pidipagina"/>
      <w:pBdr>
        <w:top w:val="single" w:sz="4" w:space="2" w:color="C00000"/>
      </w:pBdr>
      <w:tabs>
        <w:tab w:val="clear" w:pos="4819"/>
        <w:tab w:val="right" w:pos="6096"/>
      </w:tabs>
      <w:rPr>
        <w:rFonts w:asciiTheme="majorHAnsi" w:hAnsiTheme="majorHAnsi"/>
        <w:color w:val="C00000"/>
        <w:sz w:val="22"/>
        <w:szCs w:val="22"/>
      </w:rPr>
    </w:pPr>
    <w:r w:rsidRPr="00717349">
      <w:rPr>
        <w:rFonts w:asciiTheme="majorHAnsi" w:hAnsiTheme="majorHAnsi"/>
        <w:color w:val="C00000"/>
      </w:rPr>
      <w:fldChar w:fldCharType="begin"/>
    </w:r>
    <w:r w:rsidRPr="00717349">
      <w:rPr>
        <w:rFonts w:asciiTheme="majorHAnsi" w:hAnsiTheme="majorHAnsi"/>
        <w:color w:val="C00000"/>
      </w:rPr>
      <w:instrText xml:space="preserve"> page </w:instrText>
    </w:r>
    <w:r w:rsidRPr="00717349">
      <w:rPr>
        <w:rFonts w:asciiTheme="majorHAnsi" w:hAnsiTheme="majorHAnsi"/>
        <w:color w:val="C00000"/>
      </w:rPr>
      <w:fldChar w:fldCharType="separate"/>
    </w:r>
    <w:r>
      <w:rPr>
        <w:rFonts w:asciiTheme="majorHAnsi" w:hAnsiTheme="majorHAnsi"/>
        <w:color w:val="C00000"/>
      </w:rPr>
      <w:t>4</w:t>
    </w:r>
    <w:r w:rsidRPr="00717349">
      <w:rPr>
        <w:rFonts w:asciiTheme="majorHAnsi" w:hAnsiTheme="majorHAnsi"/>
        <w:color w:val="C00000"/>
      </w:rPr>
      <w:fldChar w:fldCharType="end"/>
    </w:r>
    <w:r w:rsidRPr="00717349">
      <w:rPr>
        <w:rFonts w:asciiTheme="majorHAnsi" w:hAnsiTheme="majorHAnsi"/>
        <w:color w:val="C00000"/>
      </w:rPr>
      <w:tab/>
    </w:r>
    <w:r w:rsidRPr="009E4D02">
      <w:rPr>
        <w:rFonts w:asciiTheme="majorHAnsi" w:hAnsiTheme="majorHAnsi"/>
        <w:color w:val="C00000"/>
        <w:sz w:val="22"/>
        <w:szCs w:val="22"/>
      </w:rPr>
      <w:t xml:space="preserve">Novena </w:t>
    </w:r>
    <w:r>
      <w:rPr>
        <w:rFonts w:asciiTheme="majorHAnsi" w:hAnsiTheme="majorHAnsi"/>
        <w:color w:val="C00000"/>
        <w:sz w:val="22"/>
        <w:szCs w:val="22"/>
      </w:rPr>
      <w:t>do</w:t>
    </w:r>
    <w:r w:rsidRPr="009E4D02">
      <w:rPr>
        <w:rFonts w:asciiTheme="majorHAnsi" w:hAnsiTheme="majorHAnsi"/>
        <w:color w:val="C00000"/>
        <w:sz w:val="22"/>
        <w:szCs w:val="22"/>
      </w:rPr>
      <w:t xml:space="preserve"> </w:t>
    </w:r>
    <w:proofErr w:type="spellStart"/>
    <w:r w:rsidRPr="009E4D02">
      <w:rPr>
        <w:rFonts w:asciiTheme="majorHAnsi" w:hAnsiTheme="majorHAnsi"/>
        <w:color w:val="C00000"/>
        <w:sz w:val="22"/>
        <w:szCs w:val="22"/>
      </w:rPr>
      <w:t>Centenário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B4D1" w14:textId="77291FF7" w:rsidR="00316AA7" w:rsidRPr="0059251C" w:rsidRDefault="00316AA7" w:rsidP="00316AA7">
    <w:pPr>
      <w:pStyle w:val="Pidipagina"/>
      <w:pBdr>
        <w:top w:val="single" w:sz="4" w:space="2" w:color="C00000"/>
      </w:pBdr>
      <w:tabs>
        <w:tab w:val="clear" w:pos="4819"/>
        <w:tab w:val="right" w:pos="6096"/>
      </w:tabs>
      <w:rPr>
        <w:rFonts w:asciiTheme="majorHAnsi" w:hAnsiTheme="majorHAnsi"/>
        <w:color w:val="C00000"/>
      </w:rPr>
    </w:pPr>
    <w:r w:rsidRPr="009E4D02">
      <w:rPr>
        <w:rFonts w:asciiTheme="majorHAnsi" w:hAnsiTheme="majorHAnsi"/>
        <w:color w:val="C00000"/>
        <w:sz w:val="22"/>
        <w:szCs w:val="22"/>
      </w:rPr>
      <w:t>Novena</w:t>
    </w:r>
    <w:r w:rsidRPr="009E4D02">
      <w:rPr>
        <w:rFonts w:asciiTheme="majorHAnsi" w:hAnsiTheme="majorHAnsi"/>
        <w:color w:val="C00000"/>
        <w:sz w:val="22"/>
        <w:szCs w:val="22"/>
      </w:rPr>
      <w:t xml:space="preserve"> d</w:t>
    </w:r>
    <w:r>
      <w:rPr>
        <w:rFonts w:asciiTheme="majorHAnsi" w:hAnsiTheme="majorHAnsi"/>
        <w:color w:val="C00000"/>
        <w:sz w:val="22"/>
        <w:szCs w:val="22"/>
      </w:rPr>
      <w:t>o</w:t>
    </w:r>
    <w:r w:rsidRPr="009E4D02">
      <w:rPr>
        <w:rFonts w:asciiTheme="majorHAnsi" w:hAnsiTheme="majorHAnsi"/>
        <w:color w:val="C00000"/>
        <w:sz w:val="22"/>
        <w:szCs w:val="22"/>
      </w:rPr>
      <w:t xml:space="preserve"> Centenário</w:t>
    </w:r>
    <w:r w:rsidRPr="0059251C">
      <w:rPr>
        <w:rFonts w:asciiTheme="majorHAnsi" w:hAnsiTheme="majorHAnsi"/>
        <w:color w:val="C00000"/>
      </w:rPr>
      <w:tab/>
    </w:r>
    <w:r w:rsidRPr="0059251C">
      <w:rPr>
        <w:rFonts w:asciiTheme="majorHAnsi" w:hAnsiTheme="majorHAnsi"/>
        <w:color w:val="C00000"/>
      </w:rPr>
      <w:fldChar w:fldCharType="begin"/>
    </w:r>
    <w:r w:rsidRPr="0059251C">
      <w:rPr>
        <w:rFonts w:asciiTheme="majorHAnsi" w:hAnsiTheme="majorHAnsi"/>
        <w:color w:val="C00000"/>
      </w:rPr>
      <w:instrText xml:space="preserve"> page </w:instrText>
    </w:r>
    <w:r w:rsidRPr="0059251C">
      <w:rPr>
        <w:rFonts w:asciiTheme="majorHAnsi" w:hAnsiTheme="majorHAnsi"/>
        <w:color w:val="C00000"/>
      </w:rPr>
      <w:fldChar w:fldCharType="separate"/>
    </w:r>
    <w:r>
      <w:rPr>
        <w:rFonts w:asciiTheme="majorHAnsi" w:hAnsiTheme="majorHAnsi"/>
        <w:color w:val="C00000"/>
      </w:rPr>
      <w:t>3</w:t>
    </w:r>
    <w:r w:rsidRPr="0059251C">
      <w:rPr>
        <w:rFonts w:asciiTheme="majorHAnsi" w:hAnsiTheme="majorHAnsi"/>
        <w:color w:val="C0000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55C4" w14:textId="77777777" w:rsidR="00EE08D2" w:rsidRDefault="00EE08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B018" w14:textId="77777777" w:rsidR="00EF40B0" w:rsidRDefault="00EF40B0" w:rsidP="00EE08D2">
      <w:pPr>
        <w:spacing w:before="0"/>
      </w:pPr>
      <w:r>
        <w:separator/>
      </w:r>
    </w:p>
  </w:footnote>
  <w:footnote w:type="continuationSeparator" w:id="0">
    <w:p w14:paraId="2B977527" w14:textId="77777777" w:rsidR="00EF40B0" w:rsidRDefault="00EF40B0" w:rsidP="00EE08D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76B4"/>
    <w:multiLevelType w:val="hybridMultilevel"/>
    <w:tmpl w:val="5734FA9E"/>
    <w:lvl w:ilvl="0" w:tplc="890AB514">
      <w:start w:val="15"/>
      <w:numFmt w:val="bullet"/>
      <w:pStyle w:val="Risposta"/>
      <w:lvlText w:val="̶"/>
      <w:lvlJc w:val="righ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C0000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57051"/>
    <w:multiLevelType w:val="hybridMultilevel"/>
    <w:tmpl w:val="493E60C2"/>
    <w:lvl w:ilvl="0" w:tplc="E4EE2A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A58F6"/>
    <w:multiLevelType w:val="hybridMultilevel"/>
    <w:tmpl w:val="F5C04A7E"/>
    <w:lvl w:ilvl="0" w:tplc="1C6A7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669C2"/>
    <w:multiLevelType w:val="hybridMultilevel"/>
    <w:tmpl w:val="5E44DE0C"/>
    <w:lvl w:ilvl="0" w:tplc="46AC80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77540">
    <w:abstractNumId w:val="2"/>
  </w:num>
  <w:num w:numId="2" w16cid:durableId="1069499553">
    <w:abstractNumId w:val="1"/>
  </w:num>
  <w:num w:numId="3" w16cid:durableId="1323047383">
    <w:abstractNumId w:val="3"/>
  </w:num>
  <w:num w:numId="4" w16cid:durableId="86575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bookFoldPrinting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19"/>
    <w:rsid w:val="00015C5F"/>
    <w:rsid w:val="0005240E"/>
    <w:rsid w:val="00053787"/>
    <w:rsid w:val="00060971"/>
    <w:rsid w:val="000823AC"/>
    <w:rsid w:val="000942A3"/>
    <w:rsid w:val="000D6786"/>
    <w:rsid w:val="000E3339"/>
    <w:rsid w:val="001008DD"/>
    <w:rsid w:val="00111611"/>
    <w:rsid w:val="00113BE2"/>
    <w:rsid w:val="001521E6"/>
    <w:rsid w:val="001522A8"/>
    <w:rsid w:val="00181E78"/>
    <w:rsid w:val="00187B3F"/>
    <w:rsid w:val="001A743B"/>
    <w:rsid w:val="001A7CF4"/>
    <w:rsid w:val="001C25FE"/>
    <w:rsid w:val="001D6A0A"/>
    <w:rsid w:val="001D7914"/>
    <w:rsid w:val="00210468"/>
    <w:rsid w:val="00212F30"/>
    <w:rsid w:val="00235FD1"/>
    <w:rsid w:val="00257907"/>
    <w:rsid w:val="00275C7B"/>
    <w:rsid w:val="00291641"/>
    <w:rsid w:val="002A52F0"/>
    <w:rsid w:val="002C01A2"/>
    <w:rsid w:val="002E2FDD"/>
    <w:rsid w:val="00306F00"/>
    <w:rsid w:val="00314F56"/>
    <w:rsid w:val="00316AA7"/>
    <w:rsid w:val="003A73E4"/>
    <w:rsid w:val="003B64EC"/>
    <w:rsid w:val="003C48A5"/>
    <w:rsid w:val="003F2581"/>
    <w:rsid w:val="003F277E"/>
    <w:rsid w:val="00406687"/>
    <w:rsid w:val="00493363"/>
    <w:rsid w:val="00497D6E"/>
    <w:rsid w:val="004A14AE"/>
    <w:rsid w:val="004B26FA"/>
    <w:rsid w:val="004F43E0"/>
    <w:rsid w:val="00506009"/>
    <w:rsid w:val="00524465"/>
    <w:rsid w:val="00570148"/>
    <w:rsid w:val="0057247C"/>
    <w:rsid w:val="00577F5D"/>
    <w:rsid w:val="00595905"/>
    <w:rsid w:val="00611ADD"/>
    <w:rsid w:val="006A3DF2"/>
    <w:rsid w:val="006A4531"/>
    <w:rsid w:val="006B0641"/>
    <w:rsid w:val="006D3CCF"/>
    <w:rsid w:val="007209AC"/>
    <w:rsid w:val="00760F44"/>
    <w:rsid w:val="00763DD6"/>
    <w:rsid w:val="007A52AC"/>
    <w:rsid w:val="007B670A"/>
    <w:rsid w:val="007C0976"/>
    <w:rsid w:val="007F7AF9"/>
    <w:rsid w:val="00807D94"/>
    <w:rsid w:val="00814977"/>
    <w:rsid w:val="00821E3F"/>
    <w:rsid w:val="00873D4B"/>
    <w:rsid w:val="008875F1"/>
    <w:rsid w:val="008E4308"/>
    <w:rsid w:val="0092316E"/>
    <w:rsid w:val="00936581"/>
    <w:rsid w:val="009764E0"/>
    <w:rsid w:val="00990C86"/>
    <w:rsid w:val="009E4213"/>
    <w:rsid w:val="009F4FBE"/>
    <w:rsid w:val="00A2517A"/>
    <w:rsid w:val="00A3304E"/>
    <w:rsid w:val="00A37EE2"/>
    <w:rsid w:val="00A47CF9"/>
    <w:rsid w:val="00A604BC"/>
    <w:rsid w:val="00A63614"/>
    <w:rsid w:val="00AE354F"/>
    <w:rsid w:val="00AE7328"/>
    <w:rsid w:val="00AF2E1F"/>
    <w:rsid w:val="00B57602"/>
    <w:rsid w:val="00B731AA"/>
    <w:rsid w:val="00BA45E2"/>
    <w:rsid w:val="00BB1167"/>
    <w:rsid w:val="00BE5233"/>
    <w:rsid w:val="00C018B0"/>
    <w:rsid w:val="00C6138B"/>
    <w:rsid w:val="00C8723F"/>
    <w:rsid w:val="00CC5319"/>
    <w:rsid w:val="00CD58B1"/>
    <w:rsid w:val="00CE0AC4"/>
    <w:rsid w:val="00CF3AC6"/>
    <w:rsid w:val="00D103CB"/>
    <w:rsid w:val="00D132A0"/>
    <w:rsid w:val="00D21BC1"/>
    <w:rsid w:val="00D4411F"/>
    <w:rsid w:val="00D539C5"/>
    <w:rsid w:val="00D85674"/>
    <w:rsid w:val="00DA7B37"/>
    <w:rsid w:val="00DB0DC0"/>
    <w:rsid w:val="00DB2303"/>
    <w:rsid w:val="00DB421E"/>
    <w:rsid w:val="00DC0507"/>
    <w:rsid w:val="00DE5993"/>
    <w:rsid w:val="00E0713B"/>
    <w:rsid w:val="00E165BC"/>
    <w:rsid w:val="00E20D21"/>
    <w:rsid w:val="00E503B6"/>
    <w:rsid w:val="00E843A8"/>
    <w:rsid w:val="00EE08D2"/>
    <w:rsid w:val="00EF40B0"/>
    <w:rsid w:val="00EF55A8"/>
    <w:rsid w:val="00F14678"/>
    <w:rsid w:val="00F15AD9"/>
    <w:rsid w:val="00F35ECB"/>
    <w:rsid w:val="00F567C4"/>
    <w:rsid w:val="00F7107A"/>
    <w:rsid w:val="00F85956"/>
    <w:rsid w:val="00FA2378"/>
    <w:rsid w:val="00FB0861"/>
    <w:rsid w:val="00FB118D"/>
    <w:rsid w:val="00FC1AF3"/>
    <w:rsid w:val="00FC63F5"/>
    <w:rsid w:val="00FC66B0"/>
    <w:rsid w:val="00FF1F6E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E6FF"/>
  <w15:chartTrackingRefBased/>
  <w15:docId w15:val="{50E26AA6-8A4C-4A98-B555-FACE9AF2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59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687"/>
    <w:pPr>
      <w:widowControl w:val="0"/>
      <w:suppressAutoHyphens/>
      <w:spacing w:before="120" w:after="0" w:line="240" w:lineRule="auto"/>
      <w:ind w:left="0" w:firstLine="0"/>
    </w:pPr>
    <w:rPr>
      <w:rFonts w:ascii="Times New Roman" w:eastAsia="Malgun Gothic" w:hAnsi="Times New Roman" w:cs="Times New Roman"/>
      <w:kern w:val="2"/>
      <w:lang w:val="it-IT"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6687"/>
    <w:pPr>
      <w:keepLines/>
      <w:spacing w:before="480" w:after="240"/>
      <w:outlineLvl w:val="0"/>
    </w:pPr>
    <w:rPr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6687"/>
    <w:pPr>
      <w:keepNext/>
      <w:keepLines/>
      <w:spacing w:before="480" w:after="240"/>
      <w:outlineLvl w:val="1"/>
    </w:pPr>
    <w:rPr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406687"/>
    <w:pPr>
      <w:keepNext/>
      <w:keepLines/>
      <w:spacing w:before="48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06687"/>
    <w:pPr>
      <w:keepNext/>
      <w:keepLines/>
      <w:spacing w:before="240"/>
      <w:outlineLvl w:val="3"/>
    </w:pPr>
    <w:rPr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06687"/>
    <w:pPr>
      <w:keepNext/>
      <w:keepLines/>
      <w:spacing w:before="240"/>
      <w:outlineLvl w:val="4"/>
    </w:pPr>
    <w:rPr>
      <w:color w:val="00000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66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66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66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66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  <w:rsid w:val="00406687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406687"/>
  </w:style>
  <w:style w:type="character" w:customStyle="1" w:styleId="Titolo1Carattere">
    <w:name w:val="Titolo 1 Carattere"/>
    <w:link w:val="Titolo1"/>
    <w:uiPriority w:val="9"/>
    <w:rsid w:val="00406687"/>
    <w:rPr>
      <w:rFonts w:ascii="Times New Roman" w:eastAsia="Malgun Gothic" w:hAnsi="Times New Roman" w:cs="Times New Roman"/>
      <w:b/>
      <w:kern w:val="2"/>
      <w:sz w:val="40"/>
      <w:szCs w:val="32"/>
      <w:lang w:val="it-IT" w:eastAsia="zh-CN"/>
      <w14:ligatures w14:val="none"/>
    </w:rPr>
  </w:style>
  <w:style w:type="character" w:customStyle="1" w:styleId="Titolo2Carattere">
    <w:name w:val="Titolo 2 Carattere"/>
    <w:link w:val="Titolo2"/>
    <w:uiPriority w:val="9"/>
    <w:rsid w:val="00406687"/>
    <w:rPr>
      <w:rFonts w:ascii="Times New Roman" w:eastAsia="Malgun Gothic" w:hAnsi="Times New Roman" w:cs="Times New Roman"/>
      <w:b/>
      <w:kern w:val="2"/>
      <w:sz w:val="32"/>
      <w:szCs w:val="26"/>
      <w:lang w:val="it-IT" w:eastAsia="zh-CN"/>
      <w14:ligatures w14:val="none"/>
    </w:rPr>
  </w:style>
  <w:style w:type="character" w:customStyle="1" w:styleId="Titolo3Carattere">
    <w:name w:val="Titolo 3 Carattere"/>
    <w:link w:val="Titolo3"/>
    <w:uiPriority w:val="9"/>
    <w:rsid w:val="00406687"/>
    <w:rPr>
      <w:rFonts w:ascii="Times New Roman" w:eastAsia="Malgun Gothic" w:hAnsi="Times New Roman" w:cs="Times New Roman"/>
      <w:b/>
      <w:bCs/>
      <w:kern w:val="2"/>
      <w:sz w:val="28"/>
      <w:szCs w:val="27"/>
      <w:lang w:val="it-IT" w:eastAsia="zh-CN"/>
      <w14:ligatures w14:val="none"/>
    </w:rPr>
  </w:style>
  <w:style w:type="character" w:customStyle="1" w:styleId="Titolo4Carattere">
    <w:name w:val="Titolo 4 Carattere"/>
    <w:link w:val="Titolo4"/>
    <w:uiPriority w:val="9"/>
    <w:rsid w:val="00406687"/>
    <w:rPr>
      <w:rFonts w:ascii="Times New Roman" w:eastAsia="Malgun Gothic" w:hAnsi="Times New Roman" w:cs="Times New Roman"/>
      <w:b/>
      <w:i/>
      <w:iCs/>
      <w:kern w:val="2"/>
      <w:lang w:val="it-IT" w:eastAsia="zh-CN"/>
      <w14:ligatures w14:val="none"/>
    </w:rPr>
  </w:style>
  <w:style w:type="character" w:customStyle="1" w:styleId="Titolo5Carattere">
    <w:name w:val="Titolo 5 Carattere"/>
    <w:link w:val="Titolo5"/>
    <w:uiPriority w:val="9"/>
    <w:rsid w:val="00406687"/>
    <w:rPr>
      <w:rFonts w:ascii="Times New Roman" w:eastAsia="Malgun Gothic" w:hAnsi="Times New Roman" w:cs="Times New Roman"/>
      <w:color w:val="000000"/>
      <w:kern w:val="2"/>
      <w:lang w:val="it-IT"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6687"/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6687"/>
    <w:rPr>
      <w:rFonts w:asciiTheme="minorHAnsi" w:eastAsiaTheme="majorEastAsia" w:hAnsiTheme="minorHAnsi" w:cstheme="majorBidi"/>
      <w:color w:val="595959" w:themeColor="text1" w:themeTint="A6"/>
      <w:kern w:val="2"/>
      <w:lang w:val="it-IT" w:eastAsia="zh-CN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6687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zh-CN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6687"/>
    <w:rPr>
      <w:rFonts w:asciiTheme="minorHAnsi" w:eastAsiaTheme="majorEastAsia" w:hAnsiTheme="minorHAnsi" w:cstheme="majorBidi"/>
      <w:color w:val="272727" w:themeColor="text1" w:themeTint="D8"/>
      <w:kern w:val="2"/>
      <w:lang w:val="it-IT" w:eastAsia="zh-CN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66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6687"/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zh-CN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66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668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zh-CN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66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6687"/>
    <w:rPr>
      <w:rFonts w:ascii="Times New Roman" w:eastAsia="Malgun Gothic" w:hAnsi="Times New Roman" w:cs="Times New Roman"/>
      <w:i/>
      <w:iCs/>
      <w:color w:val="404040" w:themeColor="text1" w:themeTint="BF"/>
      <w:kern w:val="2"/>
      <w:lang w:val="it-IT"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4066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66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6687"/>
    <w:rPr>
      <w:rFonts w:ascii="Times New Roman" w:eastAsia="Malgun Gothic" w:hAnsi="Times New Roman" w:cs="Times New Roman"/>
      <w:i/>
      <w:iCs/>
      <w:color w:val="0F4761" w:themeColor="accent1" w:themeShade="BF"/>
      <w:kern w:val="2"/>
      <w:lang w:val="it-IT" w:eastAsia="zh-CN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406687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06687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406687"/>
    <w:rPr>
      <w:rFonts w:ascii="Consolas" w:eastAsia="Malgun Gothic" w:hAnsi="Consolas" w:cs="Times New Roman"/>
      <w:kern w:val="2"/>
      <w:sz w:val="21"/>
      <w:szCs w:val="21"/>
      <w:lang w:val="it-IT"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406687"/>
    <w:pPr>
      <w:spacing w:before="0"/>
    </w:pPr>
  </w:style>
  <w:style w:type="paragraph" w:styleId="Sommario2">
    <w:name w:val="toc 2"/>
    <w:basedOn w:val="Normale"/>
    <w:uiPriority w:val="39"/>
    <w:rsid w:val="00406687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406687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406687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406687"/>
    <w:pPr>
      <w:ind w:left="1135"/>
    </w:pPr>
    <w:rPr>
      <w:rFonts w:ascii="Georgia" w:hAnsi="Georgia"/>
    </w:rPr>
  </w:style>
  <w:style w:type="character" w:styleId="Rimandonotaapidipagina">
    <w:name w:val="footnote reference"/>
    <w:uiPriority w:val="99"/>
    <w:semiHidden/>
    <w:unhideWhenUsed/>
    <w:rsid w:val="0040668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6687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06687"/>
    <w:rPr>
      <w:rFonts w:ascii="Times New Roman" w:eastAsia="Malgun Gothic" w:hAnsi="Times New Roman" w:cs="Times New Roman"/>
      <w:kern w:val="2"/>
      <w:lang w:val="it-IT" w:eastAsia="zh-CN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210468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EF55A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55A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06687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687"/>
    <w:rPr>
      <w:rFonts w:ascii="Times New Roman" w:eastAsia="Malgun Gothic" w:hAnsi="Times New Roman" w:cs="Times New Roman"/>
      <w:kern w:val="2"/>
      <w:lang w:val="it-IT"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0668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687"/>
    <w:rPr>
      <w:rFonts w:ascii="Times New Roman" w:eastAsia="Malgun Gothic" w:hAnsi="Times New Roman" w:cs="Times New Roman"/>
      <w:kern w:val="2"/>
      <w:lang w:val="it-IT" w:eastAsia="zh-CN"/>
      <w14:ligatures w14:val="none"/>
    </w:rPr>
  </w:style>
  <w:style w:type="paragraph" w:customStyle="1" w:styleId="Risposta">
    <w:name w:val="Risposta"/>
    <w:basedOn w:val="Paragrafoelenco"/>
    <w:qFormat/>
    <w:rsid w:val="00406687"/>
    <w:pPr>
      <w:numPr>
        <w:numId w:val="4"/>
      </w:numPr>
      <w:spacing w:before="0"/>
      <w:ind w:left="312" w:hanging="227"/>
    </w:pPr>
    <w:rPr>
      <w:i/>
      <w:iCs/>
    </w:rPr>
  </w:style>
  <w:style w:type="paragraph" w:customStyle="1" w:styleId="Scrittura">
    <w:name w:val="Scrittura"/>
    <w:basedOn w:val="Normale"/>
    <w:qFormat/>
    <w:rsid w:val="00406687"/>
    <w:pPr>
      <w:spacing w:after="360"/>
      <w:ind w:left="284"/>
      <w:contextualSpacing/>
    </w:pPr>
    <w:rPr>
      <w:i/>
      <w:iCs/>
    </w:rPr>
  </w:style>
  <w:style w:type="paragraph" w:customStyle="1" w:styleId="Titoli">
    <w:name w:val="Titoli"/>
    <w:basedOn w:val="Titolo3"/>
    <w:qFormat/>
    <w:rsid w:val="00406687"/>
    <w:pPr>
      <w:jc w:val="center"/>
    </w:pPr>
  </w:style>
  <w:style w:type="paragraph" w:customStyle="1" w:styleId="Sottotitoli">
    <w:name w:val="Sottotitoli"/>
    <w:basedOn w:val="Titolo4"/>
    <w:qFormat/>
    <w:rsid w:val="00406687"/>
    <w:rPr>
      <w:b w:val="0"/>
      <w:color w:val="C00000"/>
    </w:rPr>
  </w:style>
  <w:style w:type="paragraph" w:customStyle="1" w:styleId="Preghiera">
    <w:name w:val="Preghiera"/>
    <w:basedOn w:val="Normale"/>
    <w:qFormat/>
    <w:rsid w:val="00406687"/>
    <w:pPr>
      <w:ind w:left="284"/>
      <w:contextualSpacing/>
      <w:jc w:val="left"/>
    </w:pPr>
    <w:rPr>
      <w:i/>
      <w:i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PER%20DG\CENTENARIO\Novena\Novena-Centenar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Novena-Centenario.dotx</Template>
  <TotalTime>480</TotalTime>
  <Pages>20</Pages>
  <Words>3570</Words>
  <Characters>20355</Characters>
  <Application>Microsoft Office Word</Application>
  <DocSecurity>0</DocSecurity>
  <Lines>169</Lines>
  <Paragraphs>47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Pedroza</dc:creator>
  <cp:keywords/>
  <dc:description/>
  <cp:lastModifiedBy>Pedro Louro</cp:lastModifiedBy>
  <cp:revision>15</cp:revision>
  <dcterms:created xsi:type="dcterms:W3CDTF">2026-01-29T15:21:00Z</dcterms:created>
  <dcterms:modified xsi:type="dcterms:W3CDTF">2026-02-02T20:30:00Z</dcterms:modified>
</cp:coreProperties>
</file>